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71" w:rsidRDefault="00A60871" w:rsidP="00A60871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6</w:t>
      </w:r>
      <w:r w:rsidRPr="00973842">
        <w:rPr>
          <w:rFonts w:eastAsia="Calibri"/>
          <w:iCs/>
          <w:sz w:val="20"/>
          <w:szCs w:val="20"/>
        </w:rPr>
        <w:t xml:space="preserve"> к решению заседания </w:t>
      </w:r>
    </w:p>
    <w:p w:rsidR="00A60871" w:rsidRDefault="00A60871" w:rsidP="00A60871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A60871" w:rsidRDefault="00A60871" w:rsidP="00A60871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от </w:t>
      </w:r>
      <w:r>
        <w:rPr>
          <w:rFonts w:eastAsia="Calibri"/>
          <w:iCs/>
          <w:sz w:val="20"/>
          <w:szCs w:val="20"/>
        </w:rPr>
        <w:t>01.11.2025 №14</w:t>
      </w:r>
    </w:p>
    <w:p w:rsidR="00243623" w:rsidRDefault="00243623" w:rsidP="0045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5B50" w:rsidRPr="00457DC2" w:rsidRDefault="00905226" w:rsidP="00457DC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57DC2">
        <w:rPr>
          <w:rFonts w:ascii="Times New Roman" w:hAnsi="Times New Roman" w:cs="Times New Roman"/>
        </w:rPr>
        <w:t>Показатели</w:t>
      </w:r>
    </w:p>
    <w:p w:rsidR="00166679" w:rsidRDefault="00905226" w:rsidP="00457DC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57DC2">
        <w:rPr>
          <w:rFonts w:ascii="Times New Roman" w:hAnsi="Times New Roman" w:cs="Times New Roman"/>
        </w:rPr>
        <w:t xml:space="preserve">эффективности деятельности медицинских организаций, оказывающих </w:t>
      </w:r>
      <w:r w:rsidR="008764A4" w:rsidRPr="00457DC2">
        <w:rPr>
          <w:rFonts w:ascii="Times New Roman" w:hAnsi="Times New Roman" w:cs="Times New Roman"/>
        </w:rPr>
        <w:t xml:space="preserve">специализированную, в том числе высокотехнологичную, </w:t>
      </w:r>
      <w:r w:rsidRPr="00457DC2">
        <w:rPr>
          <w:rFonts w:ascii="Times New Roman" w:hAnsi="Times New Roman" w:cs="Times New Roman"/>
        </w:rPr>
        <w:t xml:space="preserve">медицинскую помощь пациентам </w:t>
      </w:r>
      <w:r w:rsidR="008764A4" w:rsidRPr="00457DC2">
        <w:rPr>
          <w:rFonts w:ascii="Times New Roman" w:hAnsi="Times New Roman" w:cs="Times New Roman"/>
        </w:rPr>
        <w:t>старше 1</w:t>
      </w:r>
      <w:r w:rsidR="002E6E9D" w:rsidRPr="00457DC2">
        <w:rPr>
          <w:rFonts w:ascii="Times New Roman" w:hAnsi="Times New Roman" w:cs="Times New Roman"/>
        </w:rPr>
        <w:t>8</w:t>
      </w:r>
      <w:r w:rsidR="008764A4" w:rsidRPr="00457DC2">
        <w:rPr>
          <w:rFonts w:ascii="Times New Roman" w:hAnsi="Times New Roman" w:cs="Times New Roman"/>
        </w:rPr>
        <w:t xml:space="preserve">-ти лет </w:t>
      </w:r>
      <w:r w:rsidR="00B23520" w:rsidRPr="00457DC2">
        <w:rPr>
          <w:rFonts w:ascii="Times New Roman" w:hAnsi="Times New Roman" w:cs="Times New Roman"/>
        </w:rPr>
        <w:t>по профилю «</w:t>
      </w:r>
      <w:r w:rsidRPr="00457DC2">
        <w:rPr>
          <w:rFonts w:ascii="Times New Roman" w:hAnsi="Times New Roman" w:cs="Times New Roman"/>
        </w:rPr>
        <w:t>гастроэнтерологи</w:t>
      </w:r>
      <w:r w:rsidR="00B23520" w:rsidRPr="00457DC2">
        <w:rPr>
          <w:rFonts w:ascii="Times New Roman" w:hAnsi="Times New Roman" w:cs="Times New Roman"/>
        </w:rPr>
        <w:t>я»</w:t>
      </w:r>
      <w:r w:rsidRPr="00457DC2">
        <w:rPr>
          <w:rFonts w:ascii="Times New Roman" w:hAnsi="Times New Roman" w:cs="Times New Roman"/>
        </w:rPr>
        <w:t xml:space="preserve"> в стационарных условиях</w:t>
      </w:r>
      <w:r w:rsidR="00951981">
        <w:rPr>
          <w:rFonts w:ascii="Times New Roman" w:hAnsi="Times New Roman" w:cs="Times New Roman"/>
        </w:rPr>
        <w:t xml:space="preserve"> и </w:t>
      </w:r>
      <w:r w:rsidR="008764A4" w:rsidRPr="00457DC2">
        <w:rPr>
          <w:rFonts w:ascii="Times New Roman" w:hAnsi="Times New Roman" w:cs="Times New Roman"/>
        </w:rPr>
        <w:t>условиях дневного стационара</w:t>
      </w:r>
      <w:r w:rsidRPr="00457DC2">
        <w:rPr>
          <w:rFonts w:ascii="Times New Roman" w:hAnsi="Times New Roman" w:cs="Times New Roman"/>
        </w:rPr>
        <w:t xml:space="preserve">, </w:t>
      </w:r>
    </w:p>
    <w:p w:rsidR="00A76DD1" w:rsidRPr="00457DC2" w:rsidRDefault="002E6E9D" w:rsidP="00457DC2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457DC2">
        <w:rPr>
          <w:rFonts w:ascii="Times New Roman" w:hAnsi="Times New Roman" w:cs="Times New Roman"/>
        </w:rPr>
        <w:t>нуждающимся</w:t>
      </w:r>
      <w:proofErr w:type="gramEnd"/>
      <w:r w:rsidRPr="00457DC2">
        <w:rPr>
          <w:rFonts w:ascii="Times New Roman" w:hAnsi="Times New Roman" w:cs="Times New Roman"/>
        </w:rPr>
        <w:t xml:space="preserve"> в проведении генно-инженерной биологической терапии, </w:t>
      </w:r>
      <w:r w:rsidR="00905226" w:rsidRPr="00457DC2">
        <w:rPr>
          <w:rFonts w:ascii="Times New Roman" w:hAnsi="Times New Roman" w:cs="Times New Roman"/>
        </w:rPr>
        <w:t>включа</w:t>
      </w:r>
      <w:r w:rsidR="00166679">
        <w:rPr>
          <w:rFonts w:ascii="Times New Roman" w:hAnsi="Times New Roman" w:cs="Times New Roman"/>
        </w:rPr>
        <w:t>я</w:t>
      </w:r>
      <w:r w:rsidR="00905226" w:rsidRPr="00457DC2">
        <w:rPr>
          <w:rFonts w:ascii="Times New Roman" w:hAnsi="Times New Roman" w:cs="Times New Roman"/>
        </w:rPr>
        <w:t xml:space="preserve"> показатели, </w:t>
      </w:r>
    </w:p>
    <w:p w:rsidR="00BF68AB" w:rsidRPr="00457DC2" w:rsidRDefault="00905226" w:rsidP="00457DC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57DC2">
        <w:rPr>
          <w:rFonts w:ascii="Times New Roman" w:hAnsi="Times New Roman" w:cs="Times New Roman"/>
        </w:rPr>
        <w:t xml:space="preserve">позволяющие провести оценку возможности реализации заявленных медицинской организацией объемов медицинской помощи </w:t>
      </w:r>
    </w:p>
    <w:p w:rsidR="002E6899" w:rsidRPr="00457DC2" w:rsidRDefault="002E6899" w:rsidP="00457DC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a"/>
        <w:tblW w:w="14786" w:type="dxa"/>
        <w:tblLook w:val="04A0"/>
      </w:tblPr>
      <w:tblGrid>
        <w:gridCol w:w="770"/>
        <w:gridCol w:w="4233"/>
        <w:gridCol w:w="1532"/>
        <w:gridCol w:w="1449"/>
        <w:gridCol w:w="1541"/>
        <w:gridCol w:w="5261"/>
      </w:tblGrid>
      <w:tr w:rsidR="00FC5283" w:rsidRPr="00457DC2" w:rsidTr="0077330B">
        <w:tc>
          <w:tcPr>
            <w:tcW w:w="770" w:type="dxa"/>
          </w:tcPr>
          <w:p w:rsidR="00BF68AB" w:rsidRPr="00457DC2" w:rsidRDefault="00905226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57DC2">
              <w:rPr>
                <w:rFonts w:ascii="Times New Roman" w:hAnsi="Times New Roman" w:cs="Times New Roman"/>
              </w:rPr>
              <w:t>п</w:t>
            </w:r>
            <w:proofErr w:type="gramEnd"/>
            <w:r w:rsidRPr="00457D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33" w:type="dxa"/>
          </w:tcPr>
          <w:p w:rsidR="00BF68AB" w:rsidRPr="00457DC2" w:rsidRDefault="00905226" w:rsidP="002B5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Наименование </w:t>
            </w:r>
            <w:r w:rsidR="00B23520" w:rsidRPr="00457DC2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532" w:type="dxa"/>
          </w:tcPr>
          <w:p w:rsidR="00BF68AB" w:rsidRPr="00457DC2" w:rsidRDefault="00905226" w:rsidP="00457D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1</w:t>
            </w:r>
          </w:p>
        </w:tc>
        <w:tc>
          <w:tcPr>
            <w:tcW w:w="1449" w:type="dxa"/>
          </w:tcPr>
          <w:p w:rsidR="00BF68AB" w:rsidRPr="00457DC2" w:rsidRDefault="00905226" w:rsidP="00457D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</w:t>
            </w:r>
          </w:p>
        </w:tc>
        <w:tc>
          <w:tcPr>
            <w:tcW w:w="1541" w:type="dxa"/>
          </w:tcPr>
          <w:p w:rsidR="00BF68AB" w:rsidRPr="00457DC2" w:rsidRDefault="00905226" w:rsidP="00457D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5261" w:type="dxa"/>
          </w:tcPr>
          <w:p w:rsidR="00BF68AB" w:rsidRPr="00457DC2" w:rsidRDefault="00905226" w:rsidP="00C77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О</w:t>
            </w:r>
            <w:r w:rsidR="00C77E0C">
              <w:rPr>
                <w:rFonts w:ascii="Times New Roman" w:hAnsi="Times New Roman" w:cs="Times New Roman"/>
              </w:rPr>
              <w:t>боснование</w:t>
            </w:r>
          </w:p>
        </w:tc>
      </w:tr>
      <w:tr w:rsidR="00B23520" w:rsidRPr="00457DC2" w:rsidTr="00524554">
        <w:tc>
          <w:tcPr>
            <w:tcW w:w="770" w:type="dxa"/>
          </w:tcPr>
          <w:p w:rsidR="00212376" w:rsidRDefault="00212376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2376" w:rsidRDefault="00212376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2376" w:rsidRDefault="00212376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23520" w:rsidRPr="00457DC2" w:rsidRDefault="00212376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3" w:type="dxa"/>
            <w:vAlign w:val="center"/>
          </w:tcPr>
          <w:p w:rsidR="00B23520" w:rsidRPr="00457DC2" w:rsidRDefault="00E95199" w:rsidP="00E9519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85492">
              <w:rPr>
                <w:rFonts w:ascii="Times New Roman" w:hAnsi="Times New Roman" w:cs="Times New Roman"/>
              </w:rPr>
              <w:t xml:space="preserve">Наличие лицензии на оказание </w:t>
            </w:r>
            <w:r w:rsidR="00AC3A66">
              <w:rPr>
                <w:rFonts w:ascii="Times New Roman" w:hAnsi="Times New Roman" w:cs="Times New Roman"/>
              </w:rPr>
              <w:t xml:space="preserve">специализированной </w:t>
            </w:r>
            <w:r w:rsidRPr="00685492">
              <w:rPr>
                <w:rFonts w:ascii="Times New Roman" w:hAnsi="Times New Roman" w:cs="Times New Roman"/>
              </w:rPr>
              <w:t>медицинской помощи на территории Санкт-Петербурга</w:t>
            </w:r>
          </w:p>
        </w:tc>
        <w:tc>
          <w:tcPr>
            <w:tcW w:w="1532" w:type="dxa"/>
            <w:vAlign w:val="center"/>
          </w:tcPr>
          <w:p w:rsidR="00B23520" w:rsidRPr="00457DC2" w:rsidRDefault="00B23520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  <w:vAlign w:val="center"/>
          </w:tcPr>
          <w:p w:rsidR="00B23520" w:rsidRPr="00457DC2" w:rsidRDefault="00B23520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  <w:vAlign w:val="center"/>
          </w:tcPr>
          <w:p w:rsidR="00B23520" w:rsidRPr="00457DC2" w:rsidRDefault="00B23520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261" w:type="dxa"/>
          </w:tcPr>
          <w:p w:rsidR="00B23520" w:rsidRPr="00457DC2" w:rsidRDefault="00B23520" w:rsidP="008513B6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государственной системе в сфере здравоохранения»;</w:t>
            </w:r>
          </w:p>
          <w:p w:rsidR="00B23520" w:rsidRPr="00457DC2" w:rsidRDefault="00B23520" w:rsidP="008513B6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Минздрава России от 27.02.2016 № 132н «О 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</w:t>
            </w:r>
          </w:p>
        </w:tc>
      </w:tr>
      <w:tr w:rsidR="00FC5283" w:rsidRPr="00457DC2" w:rsidTr="0077330B">
        <w:tc>
          <w:tcPr>
            <w:tcW w:w="770" w:type="dxa"/>
          </w:tcPr>
          <w:p w:rsidR="00BF68AB" w:rsidRPr="00243623" w:rsidRDefault="00212376" w:rsidP="002436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3" w:type="dxa"/>
          </w:tcPr>
          <w:p w:rsidR="00BF68AB" w:rsidRPr="00457DC2" w:rsidRDefault="002E6899" w:rsidP="00457D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Наличие у медицинской организации лицензии (при необходимости – лицензии на оказание высокотехнологичной медицинской помощи) на осуществление медицинской деятельности, включающей необходимые работы (услуги) согласно профилю заявленных медицинской организацией объемов</w:t>
            </w:r>
            <w:r w:rsidR="001C7E3E">
              <w:rPr>
                <w:rFonts w:ascii="Times New Roman" w:hAnsi="Times New Roman" w:cs="Times New Roman"/>
              </w:rPr>
              <w:t xml:space="preserve"> медицинской помощи</w:t>
            </w:r>
          </w:p>
        </w:tc>
        <w:tc>
          <w:tcPr>
            <w:tcW w:w="1532" w:type="dxa"/>
          </w:tcPr>
          <w:p w:rsidR="00BF68AB" w:rsidRPr="00457DC2" w:rsidRDefault="00905226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BF68AB" w:rsidRPr="00457DC2" w:rsidRDefault="00905226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BF68AB" w:rsidRPr="00457DC2" w:rsidRDefault="002E6899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</w:t>
            </w:r>
            <w:r w:rsidR="00905226"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2E6899" w:rsidRPr="00457DC2" w:rsidRDefault="002E6899" w:rsidP="009F11F2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Постановление Правительства Российской Федерации от </w:t>
            </w:r>
            <w:r w:rsidR="00656E23" w:rsidRPr="00457DC2">
              <w:rPr>
                <w:rFonts w:ascii="Times New Roman" w:hAnsi="Times New Roman" w:cs="Times New Roman"/>
              </w:rPr>
              <w:t>01.06.2021 № 852 «О </w:t>
            </w:r>
            <w:r w:rsidRPr="00457DC2">
              <w:rPr>
                <w:rFonts w:ascii="Times New Roman" w:hAnsi="Times New Roman" w:cs="Times New Roman"/>
              </w:rPr>
              <w:t>лицензировании медицинской деятельности (за исключением указанной деятельности, осуществляемой медицинскими организациями и дру</w:t>
            </w:r>
            <w:r w:rsidR="00656E23" w:rsidRPr="00457DC2">
              <w:rPr>
                <w:rFonts w:ascii="Times New Roman" w:hAnsi="Times New Roman" w:cs="Times New Roman"/>
              </w:rPr>
              <w:t>гими организациями, входящими в </w:t>
            </w:r>
            <w:r w:rsidRPr="00457DC2">
              <w:rPr>
                <w:rFonts w:ascii="Times New Roman" w:hAnsi="Times New Roman" w:cs="Times New Roman"/>
              </w:rPr>
              <w:t>частную систем</w:t>
            </w:r>
            <w:r w:rsidR="00656E23" w:rsidRPr="00457DC2">
              <w:rPr>
                <w:rFonts w:ascii="Times New Roman" w:hAnsi="Times New Roman" w:cs="Times New Roman"/>
              </w:rPr>
              <w:t>у здравоохранения, на </w:t>
            </w:r>
            <w:r w:rsidRPr="00457DC2">
              <w:rPr>
                <w:rFonts w:ascii="Times New Roman" w:hAnsi="Times New Roman" w:cs="Times New Roman"/>
              </w:rPr>
              <w:t>территории инновационного центра «</w:t>
            </w:r>
            <w:proofErr w:type="spellStart"/>
            <w:r w:rsidRPr="00457DC2">
              <w:rPr>
                <w:rFonts w:ascii="Times New Roman" w:hAnsi="Times New Roman" w:cs="Times New Roman"/>
              </w:rPr>
              <w:t>Сколково</w:t>
            </w:r>
            <w:proofErr w:type="spellEnd"/>
            <w:r w:rsidRPr="00457DC2">
              <w:rPr>
                <w:rFonts w:ascii="Times New Roman" w:hAnsi="Times New Roman" w:cs="Times New Roman"/>
              </w:rPr>
              <w:t>»);</w:t>
            </w:r>
          </w:p>
          <w:p w:rsidR="002E6899" w:rsidRPr="00457DC2" w:rsidRDefault="002E6899" w:rsidP="009F11F2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Минздрава России от 19.08.2021 № 866н «Об утверждении классификатора работ (услуг), составляющих медицинскую деятельность»;</w:t>
            </w:r>
          </w:p>
          <w:p w:rsidR="002E6899" w:rsidRPr="00457DC2" w:rsidRDefault="002E6899" w:rsidP="009F11F2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порядок оказания медицинской помощи по соответствующему профилю;</w:t>
            </w:r>
          </w:p>
          <w:p w:rsidR="00BF68AB" w:rsidRPr="00457DC2" w:rsidRDefault="002E6899" w:rsidP="00F3731A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Минздрава России от 02.10.2019 №</w:t>
            </w:r>
            <w:r w:rsidR="00656E23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824н «Об утверждении Порядка организации оказания высокотехнологичной медицинской помощи с</w:t>
            </w:r>
            <w:r w:rsidR="00F3731A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применением единой государственной информационной системы</w:t>
            </w:r>
            <w:r w:rsidR="00656E23" w:rsidRPr="00457DC2">
              <w:rPr>
                <w:rFonts w:ascii="Times New Roman" w:hAnsi="Times New Roman" w:cs="Times New Roman"/>
              </w:rPr>
              <w:t xml:space="preserve"> в сфере здравоохранения»</w:t>
            </w:r>
          </w:p>
        </w:tc>
      </w:tr>
      <w:tr w:rsidR="00FC5283" w:rsidRPr="00457DC2" w:rsidTr="0077330B">
        <w:tc>
          <w:tcPr>
            <w:tcW w:w="770" w:type="dxa"/>
          </w:tcPr>
          <w:p w:rsidR="00930651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233" w:type="dxa"/>
          </w:tcPr>
          <w:p w:rsidR="00930651" w:rsidRPr="00457DC2" w:rsidRDefault="00930651" w:rsidP="00F373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Профильная специализированная медицинская помощь в медицинской организации организована в</w:t>
            </w:r>
            <w:r w:rsidR="00B35148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соответствии с положением об организации оказания медицинской помощи по видам медицинской помощи, порядками оказания медицинской помощи, на основе клинических рекомендаций, с учетом стандартов медицинской помощи, утверждаемых уполномоченным федеральным органом исполнительной власти</w:t>
            </w:r>
          </w:p>
        </w:tc>
        <w:tc>
          <w:tcPr>
            <w:tcW w:w="1532" w:type="dxa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930651" w:rsidRDefault="00930651" w:rsidP="009F11F2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Федеральный закон от 21.11.2011 № 323-ФЗ «Об</w:t>
            </w:r>
            <w:r w:rsidR="00F3731A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основах охраны здоровья граждан в</w:t>
            </w:r>
            <w:r w:rsidR="00B35148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Российской Федерации»;</w:t>
            </w:r>
          </w:p>
          <w:p w:rsidR="00635739" w:rsidRPr="00635739" w:rsidRDefault="00635739" w:rsidP="00635739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35739">
              <w:rPr>
                <w:rFonts w:ascii="Times New Roman" w:hAnsi="Times New Roman" w:cs="Times New Roman"/>
              </w:rPr>
              <w:t xml:space="preserve">риказ Минздрава России от 11.04.2025 </w:t>
            </w:r>
            <w:r w:rsidR="00DF0272">
              <w:rPr>
                <w:rFonts w:ascii="Times New Roman" w:hAnsi="Times New Roman" w:cs="Times New Roman"/>
              </w:rPr>
              <w:t>№</w:t>
            </w:r>
            <w:r w:rsidRPr="00635739">
              <w:rPr>
                <w:rFonts w:ascii="Times New Roman" w:hAnsi="Times New Roman" w:cs="Times New Roman"/>
              </w:rPr>
              <w:t xml:space="preserve"> 185н</w:t>
            </w:r>
          </w:p>
          <w:p w:rsidR="00635739" w:rsidRDefault="00635739" w:rsidP="006357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635739">
              <w:rPr>
                <w:rFonts w:ascii="Times New Roman" w:hAnsi="Times New Roman" w:cs="Times New Roman"/>
              </w:rPr>
              <w:t>Об утверждении положения об организации специализированной, в том числе высокотехнологичной, медицинской помощи</w:t>
            </w:r>
            <w:r>
              <w:rPr>
                <w:rFonts w:ascii="Times New Roman" w:hAnsi="Times New Roman" w:cs="Times New Roman"/>
              </w:rPr>
              <w:t>»;</w:t>
            </w:r>
            <w:r w:rsidR="00183FA5">
              <w:rPr>
                <w:rFonts w:ascii="Times New Roman" w:hAnsi="Times New Roman" w:cs="Times New Roman"/>
              </w:rPr>
              <w:t xml:space="preserve"> </w:t>
            </w:r>
          </w:p>
          <w:p w:rsidR="00930651" w:rsidRPr="00457DC2" w:rsidRDefault="00183FA5" w:rsidP="00B96D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bookmarkStart w:id="0" w:name="_GoBack"/>
            <w:bookmarkEnd w:id="0"/>
            <w:r w:rsidR="00930651" w:rsidRPr="00457DC2">
              <w:rPr>
                <w:rFonts w:ascii="Times New Roman" w:hAnsi="Times New Roman" w:cs="Times New Roman"/>
              </w:rPr>
              <w:t>порядок оказания медицинской помощи по соответствующему профилю;</w:t>
            </w:r>
          </w:p>
          <w:p w:rsidR="00930651" w:rsidRPr="00457DC2" w:rsidRDefault="00930651" w:rsidP="009F11F2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клинические рекомендации;</w:t>
            </w:r>
          </w:p>
          <w:p w:rsidR="00930651" w:rsidRPr="00457DC2" w:rsidRDefault="00930651" w:rsidP="009F11F2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стандарты медицинской помощи</w:t>
            </w:r>
          </w:p>
          <w:p w:rsidR="00930651" w:rsidRPr="00457DC2" w:rsidRDefault="00930651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6DD1" w:rsidRPr="00457DC2" w:rsidTr="0077330B">
        <w:tc>
          <w:tcPr>
            <w:tcW w:w="770" w:type="dxa"/>
          </w:tcPr>
          <w:p w:rsidR="00A76DD1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3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33" w:type="dxa"/>
          </w:tcPr>
          <w:p w:rsidR="00A76DD1" w:rsidRPr="00243623" w:rsidRDefault="00A76DD1" w:rsidP="00F3731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Оказание медицинской помощи осуществляется на основе клинических рекомендаций, размещенных в</w:t>
            </w:r>
            <w:r w:rsidR="00F3731A" w:rsidRPr="00243623">
              <w:rPr>
                <w:rFonts w:ascii="Times New Roman" w:hAnsi="Times New Roman" w:cs="Times New Roman"/>
              </w:rPr>
              <w:t> </w:t>
            </w:r>
            <w:r w:rsidRPr="00243623">
              <w:rPr>
                <w:rFonts w:ascii="Times New Roman" w:hAnsi="Times New Roman" w:cs="Times New Roman"/>
              </w:rPr>
              <w:t>рубрикаторе: cr.rosminzdrav.ru</w:t>
            </w:r>
          </w:p>
        </w:tc>
        <w:tc>
          <w:tcPr>
            <w:tcW w:w="1532" w:type="dxa"/>
          </w:tcPr>
          <w:p w:rsidR="00A76DD1" w:rsidRPr="00243623" w:rsidRDefault="00A76DD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A76DD1" w:rsidRPr="00243623" w:rsidRDefault="00A76DD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A76DD1" w:rsidRPr="00243623" w:rsidRDefault="00A76DD1" w:rsidP="00457DC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261" w:type="dxa"/>
          </w:tcPr>
          <w:p w:rsidR="00A76DD1" w:rsidRPr="00243623" w:rsidRDefault="00A76DD1" w:rsidP="00F72685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Федеральный закон от 21.11.2011 № 323-ФЗ «Об</w:t>
            </w:r>
            <w:r w:rsidR="00F72685" w:rsidRPr="00243623">
              <w:rPr>
                <w:rFonts w:ascii="Times New Roman" w:hAnsi="Times New Roman" w:cs="Times New Roman"/>
              </w:rPr>
              <w:t> </w:t>
            </w:r>
            <w:r w:rsidRPr="00243623">
              <w:rPr>
                <w:rFonts w:ascii="Times New Roman" w:hAnsi="Times New Roman" w:cs="Times New Roman"/>
              </w:rPr>
              <w:t>основах охраны здоровья граждан в Российской Федерации»</w:t>
            </w:r>
          </w:p>
        </w:tc>
      </w:tr>
      <w:tr w:rsidR="00FC5283" w:rsidRPr="00457DC2" w:rsidTr="0077330B">
        <w:tc>
          <w:tcPr>
            <w:tcW w:w="770" w:type="dxa"/>
          </w:tcPr>
          <w:p w:rsidR="00930651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3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33" w:type="dxa"/>
          </w:tcPr>
          <w:p w:rsidR="00930651" w:rsidRPr="00457DC2" w:rsidRDefault="00930651" w:rsidP="00457DC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Организация внутреннего контроля качества и безопасности медицинской деятельности в медицинской организации соответствует установленным требованиям </w:t>
            </w:r>
          </w:p>
        </w:tc>
        <w:tc>
          <w:tcPr>
            <w:tcW w:w="1532" w:type="dxa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930651" w:rsidRPr="00457DC2" w:rsidRDefault="00930651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Минздрава России от 31.07.2020 №</w:t>
            </w:r>
            <w:r w:rsidR="00B35148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785н «Об утверждении требований к</w:t>
            </w:r>
            <w:r w:rsidR="00B35148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организации и</w:t>
            </w:r>
            <w:r w:rsidR="00CE3637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проведению внутреннего контроля качества и</w:t>
            </w:r>
            <w:r w:rsidR="00CE3637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безопасности медицинской деятельности»</w:t>
            </w:r>
          </w:p>
        </w:tc>
      </w:tr>
      <w:tr w:rsidR="00FC5283" w:rsidRPr="00457DC2" w:rsidTr="0077330B">
        <w:tc>
          <w:tcPr>
            <w:tcW w:w="770" w:type="dxa"/>
          </w:tcPr>
          <w:p w:rsidR="00930651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3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33" w:type="dxa"/>
            <w:vAlign w:val="center"/>
          </w:tcPr>
          <w:p w:rsidR="00930651" w:rsidRPr="00457DC2" w:rsidRDefault="00930651" w:rsidP="00457DC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Врачебная комиссия в медицинской организации создана и осуществляет деятельность в соответствии с</w:t>
            </w:r>
            <w:r w:rsidR="00B35148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установленным порядком</w:t>
            </w:r>
          </w:p>
        </w:tc>
        <w:tc>
          <w:tcPr>
            <w:tcW w:w="1532" w:type="dxa"/>
            <w:vAlign w:val="center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  <w:vAlign w:val="center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  <w:vAlign w:val="center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2 - Критерий исключения</w:t>
            </w:r>
          </w:p>
        </w:tc>
        <w:tc>
          <w:tcPr>
            <w:tcW w:w="5261" w:type="dxa"/>
            <w:vAlign w:val="center"/>
          </w:tcPr>
          <w:p w:rsidR="00930651" w:rsidRPr="00F500F2" w:rsidRDefault="00F500F2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F500F2">
              <w:rPr>
                <w:rFonts w:ascii="Times New Roman" w:hAnsi="Times New Roman" w:cs="Times New Roman"/>
              </w:rPr>
              <w:t>Приказ Минздрава России от 10.04.2025 № 180н «Об утверждении порядка создания и деятельности врачебной комиссии медицинской организации»</w:t>
            </w:r>
          </w:p>
        </w:tc>
      </w:tr>
      <w:tr w:rsidR="00FC5283" w:rsidRPr="00457DC2" w:rsidTr="0077330B">
        <w:tc>
          <w:tcPr>
            <w:tcW w:w="770" w:type="dxa"/>
          </w:tcPr>
          <w:p w:rsidR="00930651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33" w:type="dxa"/>
          </w:tcPr>
          <w:p w:rsidR="00930651" w:rsidRPr="00457DC2" w:rsidRDefault="00930651" w:rsidP="00457DC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На все автоматизированные рабочие места врачей-гастроэнтеролог</w:t>
            </w:r>
            <w:r w:rsidR="00B35148" w:rsidRPr="00457DC2">
              <w:rPr>
                <w:rFonts w:ascii="Times New Roman" w:hAnsi="Times New Roman" w:cs="Times New Roman"/>
              </w:rPr>
              <w:t>о</w:t>
            </w:r>
            <w:r w:rsidRPr="00457DC2">
              <w:rPr>
                <w:rFonts w:ascii="Times New Roman" w:hAnsi="Times New Roman" w:cs="Times New Roman"/>
              </w:rPr>
              <w:t>в установлена медицинская информационная система, отвечающая установленным требованиям</w:t>
            </w:r>
          </w:p>
        </w:tc>
        <w:tc>
          <w:tcPr>
            <w:tcW w:w="1532" w:type="dxa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930651" w:rsidRPr="00457DC2" w:rsidRDefault="00930651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930651" w:rsidRPr="00457DC2" w:rsidRDefault="00930651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Минздрава России от 24.12.2018 №</w:t>
            </w:r>
            <w:r w:rsidR="00B35148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911н «Об утверждении требований к</w:t>
            </w:r>
            <w:r w:rsidR="00B35148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 информационным системам фармацевтических организаций»</w:t>
            </w:r>
          </w:p>
        </w:tc>
      </w:tr>
      <w:tr w:rsidR="00FC5283" w:rsidRPr="00457DC2" w:rsidTr="0077330B">
        <w:tc>
          <w:tcPr>
            <w:tcW w:w="770" w:type="dxa"/>
          </w:tcPr>
          <w:p w:rsidR="0044300E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3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33" w:type="dxa"/>
          </w:tcPr>
          <w:p w:rsidR="0044300E" w:rsidRPr="00457DC2" w:rsidRDefault="0044300E" w:rsidP="00457DC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Медицинской организацией обеспечена передача данных в Единую государственную информационную систему в сфере здравоохранения и</w:t>
            </w:r>
            <w:r w:rsidR="00B35148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в</w:t>
            </w:r>
            <w:r w:rsidR="00B35148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государственн</w:t>
            </w:r>
            <w:r w:rsidR="00B35148" w:rsidRPr="00457DC2">
              <w:rPr>
                <w:rFonts w:ascii="Times New Roman" w:hAnsi="Times New Roman" w:cs="Times New Roman"/>
              </w:rPr>
              <w:t>ую информационную систему Санкт</w:t>
            </w:r>
            <w:r w:rsidR="00B35148" w:rsidRPr="00457DC2">
              <w:rPr>
                <w:rFonts w:ascii="Times New Roman" w:hAnsi="Times New Roman" w:cs="Times New Roman"/>
              </w:rPr>
              <w:noBreakHyphen/>
            </w:r>
            <w:r w:rsidRPr="00457DC2">
              <w:rPr>
                <w:rFonts w:ascii="Times New Roman" w:hAnsi="Times New Roman" w:cs="Times New Roman"/>
              </w:rPr>
              <w:t>Петербурга «Региональный фрагмент единой государственной информационной системы в сфере здравоохранения»</w:t>
            </w:r>
          </w:p>
          <w:p w:rsidR="0044300E" w:rsidRPr="00457DC2" w:rsidRDefault="0044300E" w:rsidP="00457DC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</w:tcPr>
          <w:p w:rsidR="0044300E" w:rsidRPr="00457DC2" w:rsidRDefault="0044300E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44300E" w:rsidRPr="00457DC2" w:rsidRDefault="0044300E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44300E" w:rsidRPr="00457DC2" w:rsidRDefault="0044300E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44300E" w:rsidRPr="00457DC2" w:rsidRDefault="0044300E" w:rsidP="009F11F2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Постановление Правительства Российской Федерации от 09.02.2022 № 140 «О единой государственной информационной системе в</w:t>
            </w:r>
            <w:r w:rsidR="00B35148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сфере здравоохранения»;</w:t>
            </w:r>
          </w:p>
          <w:p w:rsidR="0044300E" w:rsidRPr="00457DC2" w:rsidRDefault="0044300E" w:rsidP="001E3D23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по</w:t>
            </w:r>
            <w:r w:rsidR="00B35148" w:rsidRPr="00457DC2">
              <w:rPr>
                <w:rFonts w:ascii="Times New Roman" w:hAnsi="Times New Roman" w:cs="Times New Roman"/>
              </w:rPr>
              <w:t>становление Правительства Санкт</w:t>
            </w:r>
            <w:r w:rsidR="00B35148" w:rsidRPr="00457DC2">
              <w:rPr>
                <w:rFonts w:ascii="Times New Roman" w:hAnsi="Times New Roman" w:cs="Times New Roman"/>
              </w:rPr>
              <w:noBreakHyphen/>
            </w:r>
            <w:r w:rsidRPr="00457DC2">
              <w:rPr>
                <w:rFonts w:ascii="Times New Roman" w:hAnsi="Times New Roman" w:cs="Times New Roman"/>
              </w:rPr>
              <w:t>Петербурга от 17.10.2012 № 1119</w:t>
            </w:r>
            <w:r w:rsidR="00B35148" w:rsidRPr="00457DC2">
              <w:rPr>
                <w:rFonts w:ascii="Times New Roman" w:hAnsi="Times New Roman" w:cs="Times New Roman"/>
              </w:rPr>
              <w:t xml:space="preserve"> «О </w:t>
            </w:r>
            <w:r w:rsidRPr="00457DC2">
              <w:rPr>
                <w:rFonts w:ascii="Times New Roman" w:hAnsi="Times New Roman" w:cs="Times New Roman"/>
              </w:rPr>
              <w:t>государственной информационной системе Санкт-Петербурга «Региональный фрагмент единой государственной информационной системы в сфере здравоохранения»</w:t>
            </w:r>
          </w:p>
        </w:tc>
      </w:tr>
      <w:tr w:rsidR="00240F5D" w:rsidRPr="00457DC2" w:rsidTr="0077330B">
        <w:tc>
          <w:tcPr>
            <w:tcW w:w="770" w:type="dxa"/>
          </w:tcPr>
          <w:p w:rsidR="00240F5D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33" w:type="dxa"/>
          </w:tcPr>
          <w:p w:rsidR="00240F5D" w:rsidRPr="00243623" w:rsidRDefault="00240F5D" w:rsidP="00F500F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Медицинской организацией обеспечено предоставление и поддержание в</w:t>
            </w:r>
            <w:r w:rsidR="001E3D23" w:rsidRPr="00243623">
              <w:rPr>
                <w:rFonts w:ascii="Times New Roman" w:hAnsi="Times New Roman" w:cs="Times New Roman"/>
              </w:rPr>
              <w:t> </w:t>
            </w:r>
            <w:r w:rsidRPr="00243623">
              <w:rPr>
                <w:rFonts w:ascii="Times New Roman" w:hAnsi="Times New Roman" w:cs="Times New Roman"/>
              </w:rPr>
              <w:t>актуальном состоянии сведений в</w:t>
            </w:r>
            <w:r w:rsidR="001E3D23" w:rsidRPr="00243623">
              <w:rPr>
                <w:rFonts w:ascii="Times New Roman" w:hAnsi="Times New Roman" w:cs="Times New Roman"/>
              </w:rPr>
              <w:t> </w:t>
            </w:r>
            <w:r w:rsidRPr="00243623">
              <w:rPr>
                <w:rFonts w:ascii="Times New Roman" w:hAnsi="Times New Roman" w:cs="Times New Roman"/>
              </w:rPr>
              <w:t>Федеральный ре</w:t>
            </w:r>
            <w:r w:rsidR="00F500F2">
              <w:rPr>
                <w:rFonts w:ascii="Times New Roman" w:hAnsi="Times New Roman" w:cs="Times New Roman"/>
              </w:rPr>
              <w:t>гистр</w:t>
            </w:r>
            <w:r w:rsidRPr="00243623">
              <w:rPr>
                <w:rFonts w:ascii="Times New Roman" w:hAnsi="Times New Roman" w:cs="Times New Roman"/>
              </w:rPr>
              <w:t xml:space="preserve"> медицинских организаций </w:t>
            </w:r>
          </w:p>
        </w:tc>
        <w:tc>
          <w:tcPr>
            <w:tcW w:w="1532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240F5D" w:rsidRPr="00243623" w:rsidRDefault="00240F5D" w:rsidP="001E3D23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II приложения № 1)</w:t>
            </w:r>
          </w:p>
        </w:tc>
      </w:tr>
      <w:tr w:rsidR="00240F5D" w:rsidRPr="00457DC2" w:rsidTr="0077330B">
        <w:tc>
          <w:tcPr>
            <w:tcW w:w="770" w:type="dxa"/>
          </w:tcPr>
          <w:p w:rsidR="00240F5D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3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33" w:type="dxa"/>
          </w:tcPr>
          <w:p w:rsidR="00240F5D" w:rsidRPr="00243623" w:rsidRDefault="00240F5D" w:rsidP="001E3D2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Медицинской организацией обеспечено</w:t>
            </w:r>
            <w:r w:rsidR="001E3D23" w:rsidRPr="00243623">
              <w:rPr>
                <w:rFonts w:ascii="Times New Roman" w:hAnsi="Times New Roman" w:cs="Times New Roman"/>
              </w:rPr>
              <w:t xml:space="preserve"> предоставление и поддержание в </w:t>
            </w:r>
            <w:r w:rsidRPr="00243623">
              <w:rPr>
                <w:rFonts w:ascii="Times New Roman" w:hAnsi="Times New Roman" w:cs="Times New Roman"/>
              </w:rPr>
              <w:t>актуальном состоянии сведений в</w:t>
            </w:r>
            <w:r w:rsidR="001E3D23" w:rsidRPr="00243623">
              <w:rPr>
                <w:rFonts w:ascii="Times New Roman" w:hAnsi="Times New Roman" w:cs="Times New Roman"/>
              </w:rPr>
              <w:t> </w:t>
            </w:r>
            <w:r w:rsidRPr="00243623">
              <w:rPr>
                <w:rFonts w:ascii="Times New Roman" w:hAnsi="Times New Roman" w:cs="Times New Roman"/>
              </w:rPr>
              <w:t>Федеральный регистр медицинских работников</w:t>
            </w:r>
          </w:p>
        </w:tc>
        <w:tc>
          <w:tcPr>
            <w:tcW w:w="1532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240F5D" w:rsidRPr="00243623" w:rsidRDefault="00240F5D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от 09.02.2022 № 140 «О единой государственной информационной системе в сфере здравоохранения» (раздел I приложения № 1) </w:t>
            </w:r>
          </w:p>
        </w:tc>
      </w:tr>
      <w:tr w:rsidR="00240F5D" w:rsidRPr="00457DC2" w:rsidTr="0077330B">
        <w:tc>
          <w:tcPr>
            <w:tcW w:w="770" w:type="dxa"/>
          </w:tcPr>
          <w:p w:rsidR="00240F5D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33" w:type="dxa"/>
          </w:tcPr>
          <w:p w:rsidR="00240F5D" w:rsidRPr="00243623" w:rsidRDefault="00240F5D" w:rsidP="001E3D2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Федеральную интегрированную электронную медицинскую карту</w:t>
            </w:r>
          </w:p>
        </w:tc>
        <w:tc>
          <w:tcPr>
            <w:tcW w:w="1532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240F5D" w:rsidRPr="00243623" w:rsidRDefault="00240F5D" w:rsidP="00457DC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240F5D" w:rsidRPr="00243623" w:rsidRDefault="00240F5D" w:rsidP="001E3D23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 IV приложения № 1)</w:t>
            </w:r>
          </w:p>
        </w:tc>
      </w:tr>
      <w:tr w:rsidR="00240F5D" w:rsidRPr="00457DC2" w:rsidTr="0077330B">
        <w:tc>
          <w:tcPr>
            <w:tcW w:w="770" w:type="dxa"/>
          </w:tcPr>
          <w:p w:rsidR="00240F5D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33" w:type="dxa"/>
          </w:tcPr>
          <w:p w:rsidR="00240F5D" w:rsidRPr="00243623" w:rsidRDefault="00240F5D" w:rsidP="001E3D2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Федеральный реестр электронных медицинских документов</w:t>
            </w:r>
          </w:p>
        </w:tc>
        <w:tc>
          <w:tcPr>
            <w:tcW w:w="1532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240F5D" w:rsidRPr="00243623" w:rsidRDefault="00240F5D" w:rsidP="00457DC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240F5D" w:rsidRPr="00243623" w:rsidRDefault="00240F5D" w:rsidP="0017081A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Постановление Правительства Российской Федерации от 09.02.2022 № 140 «О единой государственной информационной системе в сфере здравоохранения» (раздел V  приложения № 1)</w:t>
            </w:r>
          </w:p>
        </w:tc>
      </w:tr>
      <w:tr w:rsidR="00240F5D" w:rsidRPr="00457DC2" w:rsidTr="0077330B">
        <w:tc>
          <w:tcPr>
            <w:tcW w:w="770" w:type="dxa"/>
          </w:tcPr>
          <w:p w:rsidR="00240F5D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33" w:type="dxa"/>
          </w:tcPr>
          <w:p w:rsidR="00240F5D" w:rsidRPr="00243623" w:rsidRDefault="00240F5D" w:rsidP="001E3D2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Медицинской организацией обеспечено предоставление сведений (структурированных электронных медицинских документов) в подсистему РЕГИЗ «Интегрированная электронная медицинская карта»</w:t>
            </w:r>
          </w:p>
        </w:tc>
        <w:tc>
          <w:tcPr>
            <w:tcW w:w="1532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240F5D" w:rsidRPr="00243623" w:rsidRDefault="00240F5D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240F5D" w:rsidRPr="00243623" w:rsidRDefault="00240F5D" w:rsidP="00457DC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240F5D" w:rsidRPr="00243623" w:rsidRDefault="00240F5D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Приказ Минздрава России от 07.09.2020 № 947н «Об 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</w:t>
            </w:r>
          </w:p>
        </w:tc>
      </w:tr>
      <w:tr w:rsidR="00FC5283" w:rsidRPr="00457DC2" w:rsidTr="0077330B">
        <w:tc>
          <w:tcPr>
            <w:tcW w:w="770" w:type="dxa"/>
          </w:tcPr>
          <w:p w:rsidR="0044300E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33" w:type="dxa"/>
          </w:tcPr>
          <w:p w:rsidR="0044300E" w:rsidRPr="00457DC2" w:rsidRDefault="0044300E" w:rsidP="00D97B3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Организация оказания медицинской помощи взрослому населению по</w:t>
            </w:r>
            <w:r w:rsidR="005B0E89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профил</w:t>
            </w:r>
            <w:r w:rsidR="00C619B6" w:rsidRPr="00457DC2">
              <w:rPr>
                <w:rFonts w:ascii="Times New Roman" w:hAnsi="Times New Roman" w:cs="Times New Roman"/>
              </w:rPr>
              <w:t>ям:</w:t>
            </w:r>
            <w:r w:rsidRPr="00457DC2">
              <w:rPr>
                <w:rFonts w:ascii="Times New Roman" w:hAnsi="Times New Roman" w:cs="Times New Roman"/>
              </w:rPr>
              <w:t xml:space="preserve"> «анестезиология и</w:t>
            </w:r>
            <w:r w:rsidR="005B0E89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реаниматология»</w:t>
            </w:r>
            <w:r w:rsidR="00C619B6" w:rsidRPr="00457DC2">
              <w:rPr>
                <w:rFonts w:ascii="Times New Roman" w:hAnsi="Times New Roman" w:cs="Times New Roman"/>
              </w:rPr>
              <w:t>, «гастроэнтерология»</w:t>
            </w:r>
            <w:r w:rsidRPr="00457DC2">
              <w:rPr>
                <w:rFonts w:ascii="Times New Roman" w:hAnsi="Times New Roman" w:cs="Times New Roman"/>
              </w:rPr>
              <w:t xml:space="preserve"> в медицинской организации соответствует </w:t>
            </w:r>
            <w:r w:rsidR="00D97B3B">
              <w:rPr>
                <w:rFonts w:ascii="Times New Roman" w:hAnsi="Times New Roman" w:cs="Times New Roman"/>
              </w:rPr>
              <w:t>порядкам оказания медицинской помощи</w:t>
            </w:r>
          </w:p>
        </w:tc>
        <w:tc>
          <w:tcPr>
            <w:tcW w:w="1532" w:type="dxa"/>
          </w:tcPr>
          <w:p w:rsidR="0044300E" w:rsidRPr="00457DC2" w:rsidRDefault="0044300E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44300E" w:rsidRPr="00457DC2" w:rsidRDefault="0044300E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44300E" w:rsidRPr="00457DC2" w:rsidRDefault="0044300E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44300E" w:rsidRPr="00457DC2" w:rsidRDefault="0044300E" w:rsidP="009F11F2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Минздрава России от 15.11.2012 №</w:t>
            </w:r>
            <w:r w:rsidR="005B0E89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919н «Об утверждении Порядка оказания медицинской помощи взрослому населению по</w:t>
            </w:r>
            <w:r w:rsidR="005B0E89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профилю «анестезиология и реаниматология»;</w:t>
            </w:r>
          </w:p>
          <w:p w:rsidR="0044300E" w:rsidRPr="00457DC2" w:rsidRDefault="00C619B6" w:rsidP="001E3D23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Минздрава России от 12.11.2012 № 906н</w:t>
            </w:r>
            <w:r w:rsidR="001E3D23">
              <w:rPr>
                <w:rFonts w:ascii="Times New Roman" w:hAnsi="Times New Roman" w:cs="Times New Roman"/>
              </w:rPr>
              <w:t xml:space="preserve"> </w:t>
            </w:r>
            <w:r w:rsidRPr="00457DC2">
              <w:rPr>
                <w:rFonts w:ascii="Times New Roman" w:hAnsi="Times New Roman" w:cs="Times New Roman"/>
              </w:rPr>
              <w:t>«Об утверждении Порядка оказания медицинской помощи населению по профилю «гастроэнтерология»</w:t>
            </w:r>
          </w:p>
        </w:tc>
      </w:tr>
      <w:tr w:rsidR="00FC5283" w:rsidRPr="00457DC2" w:rsidTr="0077330B">
        <w:tc>
          <w:tcPr>
            <w:tcW w:w="770" w:type="dxa"/>
          </w:tcPr>
          <w:p w:rsidR="0044300E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33" w:type="dxa"/>
          </w:tcPr>
          <w:p w:rsidR="0044300E" w:rsidRPr="00457DC2" w:rsidRDefault="0044300E" w:rsidP="00D97B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В медицинской организации реализована возможность определения тактики лечения пациента с</w:t>
            </w:r>
            <w:r w:rsidR="005B0E89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гастроэнтерологическим</w:t>
            </w:r>
            <w:r w:rsidR="00D94B6A" w:rsidRPr="00457DC2">
              <w:rPr>
                <w:rFonts w:ascii="Times New Roman" w:hAnsi="Times New Roman" w:cs="Times New Roman"/>
              </w:rPr>
              <w:t>и</w:t>
            </w:r>
            <w:r w:rsidRPr="00457DC2">
              <w:rPr>
                <w:rFonts w:ascii="Times New Roman" w:hAnsi="Times New Roman" w:cs="Times New Roman"/>
              </w:rPr>
              <w:t xml:space="preserve"> заболевани</w:t>
            </w:r>
            <w:r w:rsidR="00D94B6A" w:rsidRPr="00457DC2">
              <w:rPr>
                <w:rFonts w:ascii="Times New Roman" w:hAnsi="Times New Roman" w:cs="Times New Roman"/>
              </w:rPr>
              <w:t>ями, нуждающегося в</w:t>
            </w:r>
            <w:r w:rsidR="005B0E89" w:rsidRPr="00457DC2">
              <w:rPr>
                <w:rFonts w:ascii="Times New Roman" w:hAnsi="Times New Roman" w:cs="Times New Roman"/>
              </w:rPr>
              <w:t> </w:t>
            </w:r>
            <w:r w:rsidR="00D94B6A" w:rsidRPr="00457DC2">
              <w:rPr>
                <w:rFonts w:ascii="Times New Roman" w:hAnsi="Times New Roman" w:cs="Times New Roman"/>
              </w:rPr>
              <w:t>проведении генно-инженерн</w:t>
            </w:r>
            <w:r w:rsidR="00D97B3B">
              <w:rPr>
                <w:rFonts w:ascii="Times New Roman" w:hAnsi="Times New Roman" w:cs="Times New Roman"/>
              </w:rPr>
              <w:t>ой</w:t>
            </w:r>
            <w:r w:rsidR="00D94B6A" w:rsidRPr="00457DC2">
              <w:rPr>
                <w:rFonts w:ascii="Times New Roman" w:hAnsi="Times New Roman" w:cs="Times New Roman"/>
              </w:rPr>
              <w:t xml:space="preserve"> биологическ</w:t>
            </w:r>
            <w:r w:rsidR="00D97B3B">
              <w:rPr>
                <w:rFonts w:ascii="Times New Roman" w:hAnsi="Times New Roman" w:cs="Times New Roman"/>
              </w:rPr>
              <w:t xml:space="preserve">ой терапии </w:t>
            </w:r>
            <w:r w:rsidR="00D94B6A" w:rsidRPr="00457DC2">
              <w:rPr>
                <w:rFonts w:ascii="Times New Roman" w:hAnsi="Times New Roman" w:cs="Times New Roman"/>
              </w:rPr>
              <w:t>(проведение врачебной комиссии)</w:t>
            </w:r>
          </w:p>
        </w:tc>
        <w:tc>
          <w:tcPr>
            <w:tcW w:w="1532" w:type="dxa"/>
          </w:tcPr>
          <w:p w:rsidR="0044300E" w:rsidRPr="00457DC2" w:rsidRDefault="0044300E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44300E" w:rsidRPr="00457DC2" w:rsidRDefault="0044300E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44300E" w:rsidRPr="00457DC2" w:rsidRDefault="005B0E89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</w:t>
            </w:r>
            <w:r w:rsidR="0044300E"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44300E" w:rsidRPr="00DF0272" w:rsidRDefault="00DF0272" w:rsidP="009F11F2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DF0272">
              <w:rPr>
                <w:rFonts w:ascii="Times New Roman" w:hAnsi="Times New Roman" w:cs="Times New Roman"/>
              </w:rPr>
              <w:t>Приказ Минздрава России от 10.04.2025 № 180н «Об утверждении порядка создания и деятельности врачебной комиссии медицинской организации»</w:t>
            </w:r>
          </w:p>
        </w:tc>
      </w:tr>
      <w:tr w:rsidR="00296726" w:rsidRPr="00457DC2" w:rsidTr="0077330B">
        <w:tc>
          <w:tcPr>
            <w:tcW w:w="770" w:type="dxa"/>
          </w:tcPr>
          <w:p w:rsidR="00296726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33" w:type="dxa"/>
          </w:tcPr>
          <w:p w:rsidR="00296726" w:rsidRPr="00457DC2" w:rsidRDefault="00296726" w:rsidP="00457DC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 xml:space="preserve">Количество круглосуточных гастроэнтерологических коек </w:t>
            </w:r>
          </w:p>
          <w:p w:rsidR="00296726" w:rsidRPr="00457DC2" w:rsidRDefault="00296726" w:rsidP="00457DC2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</w:tcPr>
          <w:p w:rsidR="00296726" w:rsidRPr="00243623" w:rsidRDefault="00296726" w:rsidP="00593AFF">
            <w:pPr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30 и более</w:t>
            </w:r>
          </w:p>
        </w:tc>
        <w:tc>
          <w:tcPr>
            <w:tcW w:w="1449" w:type="dxa"/>
          </w:tcPr>
          <w:p w:rsidR="00296726" w:rsidRPr="00243623" w:rsidRDefault="00296726" w:rsidP="00593AFF">
            <w:pPr>
              <w:jc w:val="center"/>
              <w:rPr>
                <w:rFonts w:ascii="Times New Roman" w:hAnsi="Times New Roman" w:cs="Times New Roman"/>
              </w:rPr>
            </w:pPr>
            <w:r w:rsidRPr="00243623">
              <w:rPr>
                <w:rFonts w:ascii="Times New Roman" w:hAnsi="Times New Roman" w:cs="Times New Roman"/>
              </w:rPr>
              <w:t>Менее 30</w:t>
            </w:r>
          </w:p>
        </w:tc>
        <w:tc>
          <w:tcPr>
            <w:tcW w:w="1541" w:type="dxa"/>
          </w:tcPr>
          <w:p w:rsidR="00296726" w:rsidRPr="00457DC2" w:rsidRDefault="00296726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296726" w:rsidRPr="00457DC2" w:rsidRDefault="00296726" w:rsidP="009F11F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57DC2">
              <w:rPr>
                <w:rFonts w:ascii="Times New Roman" w:hAnsi="Times New Roman" w:cs="Times New Roman"/>
              </w:rPr>
              <w:t>риказ Мин</w:t>
            </w:r>
            <w:r>
              <w:rPr>
                <w:rFonts w:ascii="Times New Roman" w:hAnsi="Times New Roman" w:cs="Times New Roman"/>
              </w:rPr>
              <w:t xml:space="preserve">здрава России </w:t>
            </w:r>
            <w:r w:rsidRPr="00457DC2">
              <w:rPr>
                <w:rFonts w:ascii="Times New Roman" w:hAnsi="Times New Roman" w:cs="Times New Roman"/>
              </w:rPr>
              <w:t>от 12.11.2012 № 906н «Об утверждении Порядка оказания медицинской помощи населению по профилю «гастроэнтерология»</w:t>
            </w:r>
          </w:p>
        </w:tc>
      </w:tr>
      <w:tr w:rsidR="00FC5283" w:rsidRPr="00457DC2" w:rsidTr="0077330B">
        <w:tc>
          <w:tcPr>
            <w:tcW w:w="770" w:type="dxa"/>
          </w:tcPr>
          <w:p w:rsidR="00D94B6A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33" w:type="dxa"/>
          </w:tcPr>
          <w:p w:rsidR="00D94B6A" w:rsidRPr="00457DC2" w:rsidRDefault="00D94B6A" w:rsidP="00457DC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 xml:space="preserve">Наличие в структуре медицинской организации коек дневного стационара </w:t>
            </w:r>
          </w:p>
          <w:p w:rsidR="00D94B6A" w:rsidRPr="00457DC2" w:rsidRDefault="00D94B6A" w:rsidP="00457D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D94B6A" w:rsidRPr="00457DC2" w:rsidRDefault="00D8088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</w:t>
            </w:r>
            <w:r w:rsidR="00D94B6A"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D94B6A" w:rsidRPr="00457DC2" w:rsidRDefault="00D8088A" w:rsidP="001B3159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Министерства здравоохранения Российской Федерации от 12.11.2012 № 906н «Об</w:t>
            </w:r>
            <w:r w:rsidR="001B3159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утверждении Порядка оказания медицинской помощи населению по профилю «гастроэнтерология»</w:t>
            </w:r>
          </w:p>
        </w:tc>
      </w:tr>
      <w:tr w:rsidR="00FC5283" w:rsidRPr="00457DC2" w:rsidTr="0077330B">
        <w:trPr>
          <w:trHeight w:val="983"/>
        </w:trPr>
        <w:tc>
          <w:tcPr>
            <w:tcW w:w="770" w:type="dxa"/>
          </w:tcPr>
          <w:p w:rsidR="00732D28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33" w:type="dxa"/>
          </w:tcPr>
          <w:p w:rsidR="00732D28" w:rsidRPr="00457DC2" w:rsidRDefault="00732D28" w:rsidP="00F500F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>Наличие в медицинской организации не</w:t>
            </w:r>
            <w:r w:rsidR="001B3159">
              <w:rPr>
                <w:rFonts w:ascii="Times New Roman" w:hAnsi="Times New Roman" w:cs="Times New Roman"/>
                <w:color w:val="000000"/>
              </w:rPr>
              <w:t> </w:t>
            </w:r>
            <w:r w:rsidRPr="00457DC2">
              <w:rPr>
                <w:rFonts w:ascii="Times New Roman" w:hAnsi="Times New Roman" w:cs="Times New Roman"/>
                <w:color w:val="000000"/>
              </w:rPr>
              <w:t>менее одного основного врача-</w:t>
            </w:r>
            <w:r w:rsidR="0065528C" w:rsidRPr="00457DC2">
              <w:rPr>
                <w:rFonts w:ascii="Times New Roman" w:hAnsi="Times New Roman" w:cs="Times New Roman"/>
                <w:color w:val="000000"/>
              </w:rPr>
              <w:t>гастроэнтеролога</w:t>
            </w:r>
            <w:r w:rsidRPr="00457DC2">
              <w:rPr>
                <w:rFonts w:ascii="Times New Roman" w:hAnsi="Times New Roman" w:cs="Times New Roman"/>
                <w:color w:val="000000"/>
              </w:rPr>
              <w:t>, имеющего опыт работы в должности врача-гастроэнтеролога не</w:t>
            </w:r>
            <w:r w:rsidR="001B3159">
              <w:rPr>
                <w:rFonts w:ascii="Times New Roman" w:hAnsi="Times New Roman" w:cs="Times New Roman"/>
                <w:color w:val="000000"/>
              </w:rPr>
              <w:t> </w:t>
            </w:r>
            <w:r w:rsidRPr="00457DC2">
              <w:rPr>
                <w:rFonts w:ascii="Times New Roman" w:hAnsi="Times New Roman" w:cs="Times New Roman"/>
                <w:color w:val="000000"/>
              </w:rPr>
              <w:t xml:space="preserve">менее </w:t>
            </w:r>
            <w:r w:rsidR="00F500F2">
              <w:rPr>
                <w:rFonts w:ascii="Times New Roman" w:hAnsi="Times New Roman" w:cs="Times New Roman"/>
                <w:color w:val="000000"/>
              </w:rPr>
              <w:t>трех</w:t>
            </w:r>
            <w:r w:rsidRPr="00457DC2">
              <w:rPr>
                <w:rFonts w:ascii="Times New Roman" w:hAnsi="Times New Roman" w:cs="Times New Roman"/>
                <w:color w:val="000000"/>
              </w:rPr>
              <w:t xml:space="preserve"> лет </w:t>
            </w:r>
          </w:p>
        </w:tc>
        <w:tc>
          <w:tcPr>
            <w:tcW w:w="1532" w:type="dxa"/>
          </w:tcPr>
          <w:p w:rsidR="00732D28" w:rsidRPr="00457DC2" w:rsidRDefault="00732D28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732D28" w:rsidRPr="00457DC2" w:rsidRDefault="00732D28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732D28" w:rsidRPr="00457DC2" w:rsidRDefault="00314A35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Значение 2 – </w:t>
            </w:r>
            <w:r w:rsidR="00287277" w:rsidRPr="00457DC2">
              <w:rPr>
                <w:rFonts w:ascii="Times New Roman" w:hAnsi="Times New Roman" w:cs="Times New Roman"/>
              </w:rPr>
              <w:t>к</w:t>
            </w:r>
            <w:r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732D28" w:rsidRPr="00457DC2" w:rsidRDefault="00732D28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</w:t>
            </w:r>
            <w:r w:rsidR="003469FF" w:rsidRPr="00457DC2">
              <w:rPr>
                <w:rFonts w:ascii="Times New Roman" w:hAnsi="Times New Roman" w:cs="Times New Roman"/>
              </w:rPr>
              <w:t>труда России от</w:t>
            </w:r>
            <w:r w:rsidRPr="00457DC2">
              <w:rPr>
                <w:rFonts w:ascii="Times New Roman" w:hAnsi="Times New Roman" w:cs="Times New Roman"/>
              </w:rPr>
              <w:t xml:space="preserve"> </w:t>
            </w:r>
            <w:r w:rsidR="00287277" w:rsidRPr="00457DC2">
              <w:rPr>
                <w:rFonts w:ascii="Times New Roman" w:hAnsi="Times New Roman" w:cs="Times New Roman"/>
              </w:rPr>
              <w:t>11.03.</w:t>
            </w:r>
            <w:r w:rsidRPr="00457DC2">
              <w:rPr>
                <w:rFonts w:ascii="Times New Roman" w:hAnsi="Times New Roman" w:cs="Times New Roman"/>
              </w:rPr>
              <w:t xml:space="preserve">2019 </w:t>
            </w:r>
            <w:r w:rsidR="00287277" w:rsidRPr="00457DC2">
              <w:rPr>
                <w:rFonts w:ascii="Times New Roman" w:hAnsi="Times New Roman" w:cs="Times New Roman"/>
              </w:rPr>
              <w:t>№ 139н</w:t>
            </w:r>
            <w:r w:rsidRPr="00457DC2">
              <w:rPr>
                <w:rFonts w:ascii="Times New Roman" w:hAnsi="Times New Roman" w:cs="Times New Roman"/>
              </w:rPr>
              <w:t xml:space="preserve"> </w:t>
            </w:r>
            <w:r w:rsidR="00287277" w:rsidRPr="00457DC2">
              <w:rPr>
                <w:rFonts w:ascii="Times New Roman" w:hAnsi="Times New Roman" w:cs="Times New Roman"/>
              </w:rPr>
              <w:t>«</w:t>
            </w:r>
            <w:r w:rsidRPr="00457DC2">
              <w:rPr>
                <w:rFonts w:ascii="Times New Roman" w:hAnsi="Times New Roman" w:cs="Times New Roman"/>
              </w:rPr>
              <w:t>Об утвержден</w:t>
            </w:r>
            <w:r w:rsidR="00287277" w:rsidRPr="00457DC2">
              <w:rPr>
                <w:rFonts w:ascii="Times New Roman" w:hAnsi="Times New Roman" w:cs="Times New Roman"/>
              </w:rPr>
              <w:t>ии профессионального стандарта «</w:t>
            </w:r>
            <w:r w:rsidRPr="00457DC2">
              <w:rPr>
                <w:rFonts w:ascii="Times New Roman" w:hAnsi="Times New Roman" w:cs="Times New Roman"/>
              </w:rPr>
              <w:t>Врач-</w:t>
            </w:r>
            <w:r w:rsidR="00287277" w:rsidRPr="00457DC2">
              <w:rPr>
                <w:rFonts w:ascii="Times New Roman" w:hAnsi="Times New Roman" w:cs="Times New Roman"/>
              </w:rPr>
              <w:t>гастроэнтеролог»</w:t>
            </w:r>
          </w:p>
        </w:tc>
      </w:tr>
      <w:tr w:rsidR="00FC5283" w:rsidRPr="00457DC2" w:rsidTr="0077330B">
        <w:tc>
          <w:tcPr>
            <w:tcW w:w="770" w:type="dxa"/>
          </w:tcPr>
          <w:p w:rsidR="00314A35" w:rsidRPr="00212376" w:rsidRDefault="00212376" w:rsidP="0021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33" w:type="dxa"/>
          </w:tcPr>
          <w:p w:rsidR="00314A35" w:rsidRPr="00457DC2" w:rsidRDefault="00314A35" w:rsidP="00457DC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>Наличие возможности непрерывного оказания специализированной медицинской помощи пациентам с</w:t>
            </w:r>
            <w:r w:rsidR="00BE5DF1" w:rsidRPr="00457DC2">
              <w:rPr>
                <w:rFonts w:ascii="Times New Roman" w:hAnsi="Times New Roman" w:cs="Times New Roman"/>
                <w:color w:val="000000"/>
              </w:rPr>
              <w:t> гастроэнтерологическими з</w:t>
            </w:r>
            <w:r w:rsidRPr="00457DC2">
              <w:rPr>
                <w:rFonts w:ascii="Times New Roman" w:hAnsi="Times New Roman" w:cs="Times New Roman"/>
                <w:color w:val="000000"/>
              </w:rPr>
              <w:t>аболевани</w:t>
            </w:r>
            <w:r w:rsidR="00BE5DF1" w:rsidRPr="00457DC2">
              <w:rPr>
                <w:rFonts w:ascii="Times New Roman" w:hAnsi="Times New Roman" w:cs="Times New Roman"/>
                <w:color w:val="000000"/>
              </w:rPr>
              <w:t>ями в течение календарного года</w:t>
            </w:r>
          </w:p>
        </w:tc>
        <w:tc>
          <w:tcPr>
            <w:tcW w:w="1532" w:type="dxa"/>
          </w:tcPr>
          <w:p w:rsidR="00314A35" w:rsidRPr="00457DC2" w:rsidRDefault="00314A35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314A35" w:rsidRPr="00457DC2" w:rsidRDefault="00314A35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314A35" w:rsidRPr="00457DC2" w:rsidRDefault="00314A35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Значение 2 – </w:t>
            </w:r>
            <w:r w:rsidR="00BE5DF1" w:rsidRPr="00457DC2">
              <w:rPr>
                <w:rFonts w:ascii="Times New Roman" w:hAnsi="Times New Roman" w:cs="Times New Roman"/>
              </w:rPr>
              <w:t>к</w:t>
            </w:r>
            <w:r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314A35" w:rsidRPr="00457DC2" w:rsidRDefault="00314A35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57DC2">
              <w:rPr>
                <w:rFonts w:ascii="Times New Roman" w:hAnsi="Times New Roman" w:cs="Times New Roman"/>
              </w:rPr>
              <w:t xml:space="preserve">Обеспечение непрерывного оказания медицинской помощи, </w:t>
            </w:r>
            <w:proofErr w:type="spellStart"/>
            <w:r w:rsidRPr="00457DC2">
              <w:rPr>
                <w:rFonts w:ascii="Times New Roman" w:hAnsi="Times New Roman" w:cs="Times New Roman"/>
              </w:rPr>
              <w:t>мониторирование</w:t>
            </w:r>
            <w:proofErr w:type="spellEnd"/>
            <w:r w:rsidRPr="00457DC2">
              <w:rPr>
                <w:rFonts w:ascii="Times New Roman" w:hAnsi="Times New Roman" w:cs="Times New Roman"/>
              </w:rPr>
              <w:t xml:space="preserve"> эффективности и безопасности проводимой терапии </w:t>
            </w:r>
          </w:p>
        </w:tc>
      </w:tr>
      <w:tr w:rsidR="00FC5283" w:rsidRPr="00457DC2" w:rsidTr="0077330B">
        <w:tc>
          <w:tcPr>
            <w:tcW w:w="770" w:type="dxa"/>
          </w:tcPr>
          <w:p w:rsidR="00CF372B" w:rsidRPr="00084C40" w:rsidRDefault="00084C40" w:rsidP="00084C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33" w:type="dxa"/>
          </w:tcPr>
          <w:p w:rsidR="00CF372B" w:rsidRDefault="00CF372B" w:rsidP="001B315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>Наличие в структуре медицинской организации амбулаторно</w:t>
            </w:r>
            <w:r w:rsidR="001F446A">
              <w:rPr>
                <w:rFonts w:ascii="Times New Roman" w:hAnsi="Times New Roman" w:cs="Times New Roman"/>
                <w:color w:val="000000"/>
              </w:rPr>
              <w:t>-консультативного отделения</w:t>
            </w:r>
            <w:r w:rsidRPr="00457DC2">
              <w:rPr>
                <w:rFonts w:ascii="Times New Roman" w:hAnsi="Times New Roman" w:cs="Times New Roman"/>
                <w:color w:val="000000"/>
              </w:rPr>
              <w:t xml:space="preserve"> с</w:t>
            </w:r>
            <w:r w:rsidR="001B3159">
              <w:rPr>
                <w:rFonts w:ascii="Times New Roman" w:hAnsi="Times New Roman" w:cs="Times New Roman"/>
                <w:color w:val="000000"/>
              </w:rPr>
              <w:t> </w:t>
            </w:r>
            <w:r w:rsidRPr="00457DC2">
              <w:rPr>
                <w:rFonts w:ascii="Times New Roman" w:hAnsi="Times New Roman" w:cs="Times New Roman"/>
                <w:color w:val="000000"/>
              </w:rPr>
              <w:t>возможностью динамического наблюдения пациентов с</w:t>
            </w:r>
            <w:r w:rsidR="001B3159">
              <w:rPr>
                <w:rFonts w:ascii="Times New Roman" w:hAnsi="Times New Roman" w:cs="Times New Roman"/>
                <w:color w:val="000000"/>
              </w:rPr>
              <w:t> </w:t>
            </w:r>
            <w:r w:rsidRPr="00457DC2">
              <w:rPr>
                <w:rFonts w:ascii="Times New Roman" w:hAnsi="Times New Roman" w:cs="Times New Roman"/>
                <w:color w:val="000000"/>
              </w:rPr>
              <w:t>воспалительными заболеваниями кишечника</w:t>
            </w:r>
          </w:p>
          <w:p w:rsidR="001B3159" w:rsidRPr="00457DC2" w:rsidRDefault="001B3159" w:rsidP="001B315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2" w:type="dxa"/>
          </w:tcPr>
          <w:p w:rsidR="00CF372B" w:rsidRPr="00457DC2" w:rsidRDefault="00FC5283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1449" w:type="dxa"/>
          </w:tcPr>
          <w:p w:rsidR="00CF372B" w:rsidRPr="00457DC2" w:rsidRDefault="00FC5283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CF372B" w:rsidRPr="00457DC2" w:rsidRDefault="00FC5283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критерий исключения</w:t>
            </w:r>
          </w:p>
        </w:tc>
        <w:tc>
          <w:tcPr>
            <w:tcW w:w="5261" w:type="dxa"/>
          </w:tcPr>
          <w:p w:rsidR="00CF372B" w:rsidRPr="00457DC2" w:rsidRDefault="00CF372B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Обеспечение преемственности в диагностике и</w:t>
            </w:r>
            <w:r w:rsidR="00FC5283" w:rsidRPr="00457DC2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 xml:space="preserve">лечении пациентов с </w:t>
            </w:r>
            <w:r w:rsidR="00FC5283" w:rsidRPr="00457DC2">
              <w:rPr>
                <w:rFonts w:ascii="Times New Roman" w:hAnsi="Times New Roman" w:cs="Times New Roman"/>
              </w:rPr>
              <w:t>гастроэнтерологическими</w:t>
            </w:r>
            <w:r w:rsidRPr="00457DC2">
              <w:rPr>
                <w:rFonts w:ascii="Times New Roman" w:hAnsi="Times New Roman" w:cs="Times New Roman"/>
              </w:rPr>
              <w:t xml:space="preserve"> заболеваниями</w:t>
            </w:r>
          </w:p>
          <w:p w:rsidR="00CF372B" w:rsidRPr="00457DC2" w:rsidRDefault="00CF372B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5283" w:rsidRPr="00457DC2" w:rsidTr="0077330B">
        <w:tc>
          <w:tcPr>
            <w:tcW w:w="770" w:type="dxa"/>
          </w:tcPr>
          <w:p w:rsidR="00D94B6A" w:rsidRPr="00084C40" w:rsidRDefault="00084C40" w:rsidP="00084C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33" w:type="dxa"/>
          </w:tcPr>
          <w:p w:rsidR="00D94B6A" w:rsidRPr="00457DC2" w:rsidRDefault="00D94B6A" w:rsidP="003246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Наличие в структуре медицинской организации отделения анестезиологии и</w:t>
            </w:r>
            <w:r w:rsidR="00324691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 xml:space="preserve">реанимации </w:t>
            </w:r>
          </w:p>
        </w:tc>
        <w:tc>
          <w:tcPr>
            <w:tcW w:w="1532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Значение 2 – </w:t>
            </w:r>
            <w:r w:rsidR="00962FDC" w:rsidRPr="00457DC2">
              <w:rPr>
                <w:rFonts w:ascii="Times New Roman" w:hAnsi="Times New Roman" w:cs="Times New Roman"/>
              </w:rPr>
              <w:t>к</w:t>
            </w:r>
            <w:r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D94B6A" w:rsidRPr="00457DC2" w:rsidRDefault="00962FDC" w:rsidP="001B3159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Министерства здравоохранения Российской Федерации от 12.11.2012 № 906н «Об</w:t>
            </w:r>
            <w:r w:rsidR="001B3159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утверждении Порядка оказания медицинской помощи населению по профилю «гастроэнтерология»</w:t>
            </w:r>
          </w:p>
        </w:tc>
      </w:tr>
      <w:tr w:rsidR="00FC5283" w:rsidRPr="00457DC2" w:rsidTr="0077330B">
        <w:tc>
          <w:tcPr>
            <w:tcW w:w="770" w:type="dxa"/>
          </w:tcPr>
          <w:p w:rsidR="00D94B6A" w:rsidRPr="00084C40" w:rsidRDefault="00084C40" w:rsidP="00084C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33" w:type="dxa"/>
          </w:tcPr>
          <w:p w:rsidR="00D94B6A" w:rsidRPr="00457DC2" w:rsidRDefault="00D94B6A" w:rsidP="00457D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Наличие в структуре медицинской организации отделения лучевой диагностики </w:t>
            </w:r>
          </w:p>
        </w:tc>
        <w:tc>
          <w:tcPr>
            <w:tcW w:w="1532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Значение 2 – </w:t>
            </w:r>
            <w:r w:rsidR="00962FDC" w:rsidRPr="00457DC2">
              <w:rPr>
                <w:rFonts w:ascii="Times New Roman" w:hAnsi="Times New Roman" w:cs="Times New Roman"/>
              </w:rPr>
              <w:t>к</w:t>
            </w:r>
            <w:r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D94B6A" w:rsidRPr="00457DC2" w:rsidRDefault="00962FDC" w:rsidP="001B3159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Министерства здравоохранения Российской Федерации от 12.11.2012 № 906н «Об</w:t>
            </w:r>
            <w:r w:rsidR="001B3159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утверждении Порядка оказания медицинской помощи населению по профилю «гастроэнтерология»</w:t>
            </w:r>
          </w:p>
        </w:tc>
      </w:tr>
      <w:tr w:rsidR="00FC5283" w:rsidRPr="00457DC2" w:rsidTr="0077330B">
        <w:tc>
          <w:tcPr>
            <w:tcW w:w="770" w:type="dxa"/>
          </w:tcPr>
          <w:p w:rsidR="00D94B6A" w:rsidRPr="00084C40" w:rsidRDefault="00084C40" w:rsidP="00084C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33" w:type="dxa"/>
          </w:tcPr>
          <w:p w:rsidR="00D94B6A" w:rsidRPr="00457DC2" w:rsidRDefault="00D94B6A" w:rsidP="00457D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Наличие в структуре медицинской организации отделения эндоскопии</w:t>
            </w:r>
          </w:p>
        </w:tc>
        <w:tc>
          <w:tcPr>
            <w:tcW w:w="1532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D94B6A" w:rsidRPr="00457DC2" w:rsidRDefault="00962FDC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</w:t>
            </w:r>
            <w:r w:rsidR="00D94B6A"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D94B6A" w:rsidRPr="00457DC2" w:rsidRDefault="00962FDC" w:rsidP="001B3159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Министерства здравоохранения Российской Федерации от 12.11.2012 № 906н «Об</w:t>
            </w:r>
            <w:r w:rsidR="001B3159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утверждении Порядка оказания медицинской помощи населению по профилю «гастроэнтерология»</w:t>
            </w:r>
          </w:p>
        </w:tc>
      </w:tr>
      <w:tr w:rsidR="00FC5283" w:rsidRPr="00457DC2" w:rsidTr="0077330B">
        <w:tc>
          <w:tcPr>
            <w:tcW w:w="770" w:type="dxa"/>
          </w:tcPr>
          <w:p w:rsidR="00D94B6A" w:rsidRPr="00084C40" w:rsidRDefault="00084C40" w:rsidP="00084C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33" w:type="dxa"/>
          </w:tcPr>
          <w:p w:rsidR="00D94B6A" w:rsidRPr="00457DC2" w:rsidRDefault="00D94B6A" w:rsidP="001B31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Наличие в структуре медицинской организации клинико-диагностической и</w:t>
            </w:r>
            <w:r w:rsidR="001B3159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биохимической лаборатории</w:t>
            </w:r>
          </w:p>
        </w:tc>
        <w:tc>
          <w:tcPr>
            <w:tcW w:w="1532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D94B6A" w:rsidRPr="00457DC2" w:rsidRDefault="00D94B6A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Значение 2 – </w:t>
            </w:r>
            <w:r w:rsidR="00E872C7" w:rsidRPr="00457DC2">
              <w:rPr>
                <w:rFonts w:ascii="Times New Roman" w:hAnsi="Times New Roman" w:cs="Times New Roman"/>
              </w:rPr>
              <w:t>к</w:t>
            </w:r>
            <w:r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D94B6A" w:rsidRPr="00457DC2" w:rsidRDefault="00962FDC" w:rsidP="001B3159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Приказ Министерства здравоохранения Российской Федерации от 12.11.2012 № 906н «Об</w:t>
            </w:r>
            <w:r w:rsidR="001B3159">
              <w:rPr>
                <w:rFonts w:ascii="Times New Roman" w:hAnsi="Times New Roman" w:cs="Times New Roman"/>
              </w:rPr>
              <w:t> </w:t>
            </w:r>
            <w:r w:rsidRPr="00457DC2">
              <w:rPr>
                <w:rFonts w:ascii="Times New Roman" w:hAnsi="Times New Roman" w:cs="Times New Roman"/>
              </w:rPr>
              <w:t>утверждении Порядка оказания медицинской помощи населению по профилю «гастроэнтерология»</w:t>
            </w:r>
          </w:p>
        </w:tc>
      </w:tr>
      <w:tr w:rsidR="00FC5283" w:rsidRPr="00457DC2" w:rsidTr="0077330B">
        <w:tc>
          <w:tcPr>
            <w:tcW w:w="770" w:type="dxa"/>
          </w:tcPr>
          <w:p w:rsidR="00CF372B" w:rsidRPr="00084C40" w:rsidRDefault="00084C40" w:rsidP="00084C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33" w:type="dxa"/>
          </w:tcPr>
          <w:p w:rsidR="00CF372B" w:rsidRPr="00457DC2" w:rsidRDefault="00CF372B" w:rsidP="001F446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 xml:space="preserve">Наличие в медицинской организации доступа и возможности выписки лекарственных препаратов в ГИС РЕГИЗ </w:t>
            </w:r>
            <w:r w:rsidR="001F446A">
              <w:rPr>
                <w:rFonts w:ascii="Times New Roman" w:hAnsi="Times New Roman" w:cs="Times New Roman"/>
                <w:color w:val="000000"/>
              </w:rPr>
              <w:t>(п</w:t>
            </w:r>
            <w:r w:rsidRPr="00457DC2">
              <w:rPr>
                <w:rFonts w:ascii="Times New Roman" w:hAnsi="Times New Roman" w:cs="Times New Roman"/>
                <w:color w:val="000000"/>
              </w:rPr>
              <w:t xml:space="preserve">одсистема </w:t>
            </w:r>
            <w:r w:rsidR="00962FDC" w:rsidRPr="00457DC2">
              <w:rPr>
                <w:rFonts w:ascii="Times New Roman" w:hAnsi="Times New Roman" w:cs="Times New Roman"/>
                <w:color w:val="000000"/>
              </w:rPr>
              <w:t>«</w:t>
            </w:r>
            <w:r w:rsidRPr="00457DC2">
              <w:rPr>
                <w:rFonts w:ascii="Times New Roman" w:hAnsi="Times New Roman" w:cs="Times New Roman"/>
                <w:color w:val="000000"/>
              </w:rPr>
              <w:t>Льготное лекарственное обеспечение</w:t>
            </w:r>
            <w:r w:rsidR="00962FDC" w:rsidRPr="00457DC2">
              <w:rPr>
                <w:rFonts w:ascii="Times New Roman" w:hAnsi="Times New Roman" w:cs="Times New Roman"/>
                <w:color w:val="000000"/>
              </w:rPr>
              <w:t>»</w:t>
            </w:r>
            <w:r w:rsidR="001F446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32" w:type="dxa"/>
          </w:tcPr>
          <w:p w:rsidR="00CF372B" w:rsidRPr="00457DC2" w:rsidRDefault="00CF372B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CF372B" w:rsidRPr="00457DC2" w:rsidRDefault="00CF372B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CF372B" w:rsidRPr="00457DC2" w:rsidRDefault="00962FDC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Значение 2 – к</w:t>
            </w:r>
            <w:r w:rsidR="00CF372B"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CF372B" w:rsidRPr="00457DC2" w:rsidRDefault="00CF372B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Обеспечение преемственности в лечении пациентов с </w:t>
            </w:r>
            <w:r w:rsidR="00962FDC" w:rsidRPr="00457DC2">
              <w:rPr>
                <w:rFonts w:ascii="Times New Roman" w:hAnsi="Times New Roman" w:cs="Times New Roman"/>
              </w:rPr>
              <w:t>гастроэнтерологическими</w:t>
            </w:r>
            <w:r w:rsidRPr="00457DC2">
              <w:rPr>
                <w:rFonts w:ascii="Times New Roman" w:hAnsi="Times New Roman" w:cs="Times New Roman"/>
              </w:rPr>
              <w:t xml:space="preserve"> заболеваниями с реализацией возможности льготного лекарственного обеспечения </w:t>
            </w:r>
          </w:p>
          <w:p w:rsidR="00CF372B" w:rsidRPr="00457DC2" w:rsidRDefault="00CF372B" w:rsidP="009F11F2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5283" w:rsidRPr="00457DC2" w:rsidTr="0077330B">
        <w:tc>
          <w:tcPr>
            <w:tcW w:w="770" w:type="dxa"/>
          </w:tcPr>
          <w:p w:rsidR="00402D30" w:rsidRPr="00084C40" w:rsidRDefault="00084C40" w:rsidP="00084C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33" w:type="dxa"/>
          </w:tcPr>
          <w:p w:rsidR="00402D30" w:rsidRPr="00457DC2" w:rsidRDefault="00402D30" w:rsidP="00457DC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>Наличие в медицинской организации сотрудников, прошедших обучение по</w:t>
            </w:r>
            <w:r w:rsidR="001E13D3" w:rsidRPr="00457DC2">
              <w:rPr>
                <w:rFonts w:ascii="Times New Roman" w:hAnsi="Times New Roman" w:cs="Times New Roman"/>
                <w:color w:val="000000"/>
              </w:rPr>
              <w:t> </w:t>
            </w:r>
            <w:r w:rsidRPr="00457DC2">
              <w:rPr>
                <w:rFonts w:ascii="Times New Roman" w:hAnsi="Times New Roman" w:cs="Times New Roman"/>
                <w:color w:val="000000"/>
              </w:rPr>
              <w:t>вопросам хранения иммунобиологических препаратов в</w:t>
            </w:r>
            <w:r w:rsidR="001E13D3" w:rsidRPr="00457DC2">
              <w:rPr>
                <w:rFonts w:ascii="Times New Roman" w:hAnsi="Times New Roman" w:cs="Times New Roman"/>
                <w:color w:val="000000"/>
              </w:rPr>
              <w:t> </w:t>
            </w:r>
            <w:r w:rsidRPr="00457DC2">
              <w:rPr>
                <w:rFonts w:ascii="Times New Roman" w:hAnsi="Times New Roman" w:cs="Times New Roman"/>
                <w:color w:val="000000"/>
              </w:rPr>
              <w:t>условиях сохранения «</w:t>
            </w:r>
            <w:proofErr w:type="spellStart"/>
            <w:r w:rsidRPr="00457DC2">
              <w:rPr>
                <w:rFonts w:ascii="Times New Roman" w:hAnsi="Times New Roman" w:cs="Times New Roman"/>
                <w:color w:val="000000"/>
              </w:rPr>
              <w:t>холодовой</w:t>
            </w:r>
            <w:proofErr w:type="spellEnd"/>
            <w:r w:rsidRPr="00457DC2">
              <w:rPr>
                <w:rFonts w:ascii="Times New Roman" w:hAnsi="Times New Roman" w:cs="Times New Roman"/>
                <w:color w:val="000000"/>
              </w:rPr>
              <w:t xml:space="preserve"> цепи», и структурного подразделения (помещения), отвечающего установленным требованиям хранения иммунобиологических препаратов в</w:t>
            </w:r>
            <w:r w:rsidR="001E13D3" w:rsidRPr="00457DC2">
              <w:rPr>
                <w:rFonts w:ascii="Times New Roman" w:hAnsi="Times New Roman" w:cs="Times New Roman"/>
                <w:color w:val="000000"/>
              </w:rPr>
              <w:t> </w:t>
            </w:r>
            <w:r w:rsidRPr="00457DC2">
              <w:rPr>
                <w:rFonts w:ascii="Times New Roman" w:hAnsi="Times New Roman" w:cs="Times New Roman"/>
                <w:color w:val="000000"/>
              </w:rPr>
              <w:t>условиях сохранения «</w:t>
            </w:r>
            <w:proofErr w:type="spellStart"/>
            <w:r w:rsidRPr="00457DC2">
              <w:rPr>
                <w:rFonts w:ascii="Times New Roman" w:hAnsi="Times New Roman" w:cs="Times New Roman"/>
                <w:color w:val="000000"/>
              </w:rPr>
              <w:t>холодовой</w:t>
            </w:r>
            <w:proofErr w:type="spellEnd"/>
            <w:r w:rsidRPr="00457DC2">
              <w:rPr>
                <w:rFonts w:ascii="Times New Roman" w:hAnsi="Times New Roman" w:cs="Times New Roman"/>
                <w:color w:val="000000"/>
              </w:rPr>
              <w:t xml:space="preserve"> цепи»</w:t>
            </w:r>
            <w:r w:rsidR="00987FE0" w:rsidRPr="00457DC2">
              <w:rPr>
                <w:rFonts w:ascii="Times New Roman" w:hAnsi="Times New Roman" w:cs="Times New Roman"/>
                <w:color w:val="000000"/>
              </w:rPr>
              <w:t xml:space="preserve">    </w:t>
            </w:r>
          </w:p>
        </w:tc>
        <w:tc>
          <w:tcPr>
            <w:tcW w:w="1532" w:type="dxa"/>
          </w:tcPr>
          <w:p w:rsidR="00402D30" w:rsidRPr="00457DC2" w:rsidRDefault="00402D30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49" w:type="dxa"/>
          </w:tcPr>
          <w:p w:rsidR="00402D30" w:rsidRPr="00457DC2" w:rsidRDefault="00402D30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1" w:type="dxa"/>
          </w:tcPr>
          <w:p w:rsidR="00402D30" w:rsidRPr="00457DC2" w:rsidRDefault="00402D30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 xml:space="preserve">Значение 2 – </w:t>
            </w:r>
            <w:r w:rsidR="001E13D3" w:rsidRPr="00457DC2">
              <w:rPr>
                <w:rFonts w:ascii="Times New Roman" w:hAnsi="Times New Roman" w:cs="Times New Roman"/>
              </w:rPr>
              <w:t>к</w:t>
            </w:r>
            <w:r w:rsidRPr="00457DC2">
              <w:rPr>
                <w:rFonts w:ascii="Times New Roman" w:hAnsi="Times New Roman" w:cs="Times New Roman"/>
              </w:rPr>
              <w:t>ритерий исключения</w:t>
            </w:r>
          </w:p>
        </w:tc>
        <w:tc>
          <w:tcPr>
            <w:tcW w:w="5261" w:type="dxa"/>
          </w:tcPr>
          <w:p w:rsidR="00402D30" w:rsidRPr="00457DC2" w:rsidRDefault="00402D30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>Постановление Главного государственного санитарного врача Российской Федерации от</w:t>
            </w:r>
            <w:r w:rsidR="001E13D3" w:rsidRPr="00457DC2">
              <w:rPr>
                <w:rFonts w:ascii="Times New Roman" w:hAnsi="Times New Roman" w:cs="Times New Roman"/>
                <w:color w:val="000000"/>
              </w:rPr>
              <w:t> </w:t>
            </w:r>
            <w:r w:rsidRPr="00457DC2">
              <w:rPr>
                <w:rFonts w:ascii="Times New Roman" w:hAnsi="Times New Roman" w:cs="Times New Roman"/>
                <w:color w:val="000000"/>
              </w:rPr>
              <w:t xml:space="preserve">28.01.2021 № 4 </w:t>
            </w:r>
            <w:r w:rsidR="001E13D3" w:rsidRPr="00457DC2">
              <w:rPr>
                <w:rFonts w:ascii="Times New Roman" w:hAnsi="Times New Roman" w:cs="Times New Roman"/>
                <w:color w:val="000000"/>
              </w:rPr>
              <w:t>«</w:t>
            </w:r>
            <w:r w:rsidRPr="00457DC2">
              <w:rPr>
                <w:rFonts w:ascii="Times New Roman" w:hAnsi="Times New Roman" w:cs="Times New Roman"/>
                <w:color w:val="000000"/>
              </w:rPr>
              <w:t xml:space="preserve">Об утверждении санитарных правил и норм СанПиН 3.3686-21 </w:t>
            </w:r>
            <w:r w:rsidR="001E13D3" w:rsidRPr="00457DC2">
              <w:rPr>
                <w:rFonts w:ascii="Times New Roman" w:hAnsi="Times New Roman" w:cs="Times New Roman"/>
                <w:color w:val="000000"/>
              </w:rPr>
              <w:t>«</w:t>
            </w:r>
            <w:r w:rsidRPr="00457DC2">
              <w:rPr>
                <w:rFonts w:ascii="Times New Roman" w:hAnsi="Times New Roman" w:cs="Times New Roman"/>
                <w:color w:val="000000"/>
              </w:rPr>
              <w:t>Санитарно-эпидемиологические требования по</w:t>
            </w:r>
            <w:r w:rsidR="001E13D3" w:rsidRPr="00457DC2">
              <w:rPr>
                <w:rFonts w:ascii="Times New Roman" w:hAnsi="Times New Roman" w:cs="Times New Roman"/>
                <w:color w:val="000000"/>
              </w:rPr>
              <w:t> </w:t>
            </w:r>
            <w:r w:rsidRPr="00457DC2">
              <w:rPr>
                <w:rFonts w:ascii="Times New Roman" w:hAnsi="Times New Roman" w:cs="Times New Roman"/>
                <w:color w:val="000000"/>
              </w:rPr>
              <w:t>профилактике инфекционных болезней</w:t>
            </w:r>
            <w:r w:rsidR="001E13D3" w:rsidRPr="00457DC2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402D30" w:rsidRPr="00457DC2" w:rsidRDefault="00402D30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5283" w:rsidRPr="00457DC2" w:rsidTr="0077330B">
        <w:tc>
          <w:tcPr>
            <w:tcW w:w="770" w:type="dxa"/>
          </w:tcPr>
          <w:p w:rsidR="003A71E5" w:rsidRPr="00084C40" w:rsidRDefault="00084C40" w:rsidP="00084C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33" w:type="dxa"/>
          </w:tcPr>
          <w:p w:rsidR="003A71E5" w:rsidRPr="00457DC2" w:rsidRDefault="003A71E5" w:rsidP="008874D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74DE">
              <w:rPr>
                <w:rFonts w:ascii="Times New Roman" w:hAnsi="Times New Roman" w:cs="Times New Roman"/>
              </w:rPr>
              <w:t>Ведение регистра пациентов с</w:t>
            </w:r>
            <w:r w:rsidR="001B4AD7" w:rsidRPr="008874DE">
              <w:rPr>
                <w:rFonts w:ascii="Times New Roman" w:hAnsi="Times New Roman" w:cs="Times New Roman"/>
              </w:rPr>
              <w:t> воспалительными заболеваниями кишечника, получающих</w:t>
            </w:r>
            <w:r w:rsidRPr="008874DE">
              <w:rPr>
                <w:rFonts w:ascii="Times New Roman" w:hAnsi="Times New Roman" w:cs="Times New Roman"/>
              </w:rPr>
              <w:t xml:space="preserve"> генно-инженерн</w:t>
            </w:r>
            <w:r w:rsidR="001F446A" w:rsidRPr="008874DE">
              <w:rPr>
                <w:rFonts w:ascii="Times New Roman" w:hAnsi="Times New Roman" w:cs="Times New Roman"/>
              </w:rPr>
              <w:t>ую</w:t>
            </w:r>
            <w:r w:rsidRPr="008874DE">
              <w:rPr>
                <w:rFonts w:ascii="Times New Roman" w:hAnsi="Times New Roman" w:cs="Times New Roman"/>
              </w:rPr>
              <w:t xml:space="preserve"> биологическ</w:t>
            </w:r>
            <w:r w:rsidR="001F446A" w:rsidRPr="008874DE">
              <w:rPr>
                <w:rFonts w:ascii="Times New Roman" w:hAnsi="Times New Roman" w:cs="Times New Roman"/>
              </w:rPr>
              <w:t>ую терапию</w:t>
            </w:r>
            <w:r w:rsidR="001B4AD7" w:rsidRPr="008874DE">
              <w:rPr>
                <w:rFonts w:ascii="Times New Roman" w:hAnsi="Times New Roman" w:cs="Times New Roman"/>
              </w:rPr>
              <w:t>,</w:t>
            </w:r>
            <w:r w:rsidRPr="008874DE">
              <w:rPr>
                <w:rFonts w:ascii="Times New Roman" w:hAnsi="Times New Roman" w:cs="Times New Roman"/>
              </w:rPr>
              <w:t xml:space="preserve"> с</w:t>
            </w:r>
            <w:r w:rsidR="008874DE" w:rsidRPr="008874DE">
              <w:rPr>
                <w:rFonts w:ascii="Times New Roman" w:hAnsi="Times New Roman" w:cs="Times New Roman"/>
              </w:rPr>
              <w:t> </w:t>
            </w:r>
            <w:r w:rsidRPr="008874DE">
              <w:rPr>
                <w:rFonts w:ascii="Times New Roman" w:hAnsi="Times New Roman" w:cs="Times New Roman"/>
              </w:rPr>
              <w:t>учетом соответствия количества зарегистрированных в</w:t>
            </w:r>
            <w:r w:rsidR="001B4AD7" w:rsidRPr="008874DE">
              <w:rPr>
                <w:rFonts w:ascii="Times New Roman" w:hAnsi="Times New Roman" w:cs="Times New Roman"/>
              </w:rPr>
              <w:t xml:space="preserve"> регистре пациентов </w:t>
            </w:r>
            <w:r w:rsidRPr="008874DE">
              <w:rPr>
                <w:rFonts w:ascii="Times New Roman" w:hAnsi="Times New Roman" w:cs="Times New Roman"/>
              </w:rPr>
              <w:t xml:space="preserve">в предыдущем </w:t>
            </w:r>
            <w:r w:rsidR="001B4AD7" w:rsidRPr="008874DE">
              <w:rPr>
                <w:rFonts w:ascii="Times New Roman" w:hAnsi="Times New Roman" w:cs="Times New Roman"/>
              </w:rPr>
              <w:t xml:space="preserve">периоде </w:t>
            </w:r>
            <w:r w:rsidRPr="008874DE">
              <w:rPr>
                <w:rFonts w:ascii="Times New Roman" w:hAnsi="Times New Roman" w:cs="Times New Roman"/>
              </w:rPr>
              <w:t>количеству законченных в</w:t>
            </w:r>
            <w:r w:rsidR="001B4AD7" w:rsidRPr="008874DE">
              <w:rPr>
                <w:rFonts w:ascii="Times New Roman" w:hAnsi="Times New Roman" w:cs="Times New Roman"/>
              </w:rPr>
              <w:t> </w:t>
            </w:r>
            <w:r w:rsidRPr="008874DE">
              <w:rPr>
                <w:rFonts w:ascii="Times New Roman" w:hAnsi="Times New Roman" w:cs="Times New Roman"/>
              </w:rPr>
              <w:t>отчетном периоде случаев лечения</w:t>
            </w:r>
            <w:r w:rsidR="00275E5B" w:rsidRPr="008874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2" w:type="dxa"/>
          </w:tcPr>
          <w:p w:rsidR="003A71E5" w:rsidRPr="00457DC2" w:rsidRDefault="003A71E5" w:rsidP="00457DC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>Отклонение          не более 10%</w:t>
            </w:r>
          </w:p>
          <w:p w:rsidR="003A71E5" w:rsidRPr="00457DC2" w:rsidRDefault="003A71E5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3A71E5" w:rsidRPr="00457DC2" w:rsidRDefault="003A71E5" w:rsidP="00457DC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>Отклонение 10%</w:t>
            </w:r>
            <w:r w:rsidR="001B4AD7" w:rsidRPr="00457DC2">
              <w:rPr>
                <w:rFonts w:ascii="Times New Roman" w:hAnsi="Times New Roman" w:cs="Times New Roman"/>
                <w:color w:val="000000"/>
              </w:rPr>
              <w:t xml:space="preserve"> и </w:t>
            </w:r>
            <w:r w:rsidRPr="00457DC2">
              <w:rPr>
                <w:rFonts w:ascii="Times New Roman" w:hAnsi="Times New Roman" w:cs="Times New Roman"/>
                <w:color w:val="000000"/>
              </w:rPr>
              <w:t>более</w:t>
            </w:r>
          </w:p>
          <w:p w:rsidR="003A71E5" w:rsidRPr="00457DC2" w:rsidRDefault="003A71E5" w:rsidP="00457D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</w:tcPr>
          <w:p w:rsidR="003A71E5" w:rsidRPr="00457DC2" w:rsidRDefault="003A71E5" w:rsidP="00457DC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7DC2">
              <w:rPr>
                <w:rFonts w:ascii="Times New Roman" w:hAnsi="Times New Roman" w:cs="Times New Roman"/>
                <w:color w:val="000000"/>
              </w:rPr>
              <w:t>Значение 2 - критерий исключения</w:t>
            </w:r>
          </w:p>
          <w:p w:rsidR="003A71E5" w:rsidRPr="00457DC2" w:rsidRDefault="003A71E5" w:rsidP="00457D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1" w:type="dxa"/>
          </w:tcPr>
          <w:p w:rsidR="00B36434" w:rsidRPr="00457DC2" w:rsidRDefault="00B36434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</w:rPr>
            </w:pPr>
            <w:r w:rsidRPr="00457DC2">
              <w:rPr>
                <w:rFonts w:ascii="Times New Roman" w:hAnsi="Times New Roman" w:cs="Times New Roman"/>
              </w:rPr>
              <w:t>Обеспечение преемственности в лечении пациентов с воспалительными заболеваниями кишечника, необходимой потребности в препаратах для проведения генно-инже</w:t>
            </w:r>
            <w:r w:rsidR="00A5269E" w:rsidRPr="00457DC2">
              <w:rPr>
                <w:rFonts w:ascii="Times New Roman" w:hAnsi="Times New Roman" w:cs="Times New Roman"/>
              </w:rPr>
              <w:t>нерной</w:t>
            </w:r>
            <w:r w:rsidRPr="00457DC2">
              <w:rPr>
                <w:rFonts w:ascii="Times New Roman" w:hAnsi="Times New Roman" w:cs="Times New Roman"/>
              </w:rPr>
              <w:t xml:space="preserve"> биологической терапии</w:t>
            </w:r>
          </w:p>
          <w:p w:rsidR="003A71E5" w:rsidRPr="00457DC2" w:rsidRDefault="003A71E5" w:rsidP="009F11F2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F68AB" w:rsidRPr="00457DC2" w:rsidRDefault="00BF68AB" w:rsidP="00457DC2">
      <w:pPr>
        <w:spacing w:line="240" w:lineRule="auto"/>
        <w:jc w:val="both"/>
        <w:rPr>
          <w:rFonts w:ascii="Times New Roman" w:hAnsi="Times New Roman" w:cs="Times New Roman"/>
        </w:rPr>
      </w:pPr>
    </w:p>
    <w:p w:rsidR="00AA7BB7" w:rsidRPr="00457DC2" w:rsidRDefault="00AA7BB7" w:rsidP="00457DC2">
      <w:pPr>
        <w:spacing w:line="240" w:lineRule="auto"/>
        <w:jc w:val="both"/>
        <w:rPr>
          <w:rFonts w:ascii="Times New Roman" w:hAnsi="Times New Roman" w:cs="Times New Roman"/>
        </w:rPr>
      </w:pPr>
    </w:p>
    <w:sectPr w:rsidR="00AA7BB7" w:rsidRPr="00457DC2" w:rsidSect="00B36434">
      <w:pgSz w:w="16838" w:h="11906" w:orient="landscape"/>
      <w:pgMar w:top="851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46254"/>
    <w:multiLevelType w:val="multilevel"/>
    <w:tmpl w:val="BBCAAB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72E51A1E"/>
    <w:multiLevelType w:val="multilevel"/>
    <w:tmpl w:val="3EBE7F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savePreviewPicture/>
  <w:compat/>
  <w:rsids>
    <w:rsidRoot w:val="00BF68AB"/>
    <w:rsid w:val="00044A72"/>
    <w:rsid w:val="00084C40"/>
    <w:rsid w:val="000B11B0"/>
    <w:rsid w:val="000D009A"/>
    <w:rsid w:val="000F0854"/>
    <w:rsid w:val="000F1E9A"/>
    <w:rsid w:val="000F24CD"/>
    <w:rsid w:val="00166679"/>
    <w:rsid w:val="0017081A"/>
    <w:rsid w:val="00171C6A"/>
    <w:rsid w:val="00183FA5"/>
    <w:rsid w:val="00195A0D"/>
    <w:rsid w:val="001B3159"/>
    <w:rsid w:val="001B4AD7"/>
    <w:rsid w:val="001C7E3E"/>
    <w:rsid w:val="001E13D3"/>
    <w:rsid w:val="001E3D23"/>
    <w:rsid w:val="001F446A"/>
    <w:rsid w:val="00212376"/>
    <w:rsid w:val="00240F5D"/>
    <w:rsid w:val="00243623"/>
    <w:rsid w:val="00275E5B"/>
    <w:rsid w:val="00276A12"/>
    <w:rsid w:val="00287277"/>
    <w:rsid w:val="00296726"/>
    <w:rsid w:val="002A4427"/>
    <w:rsid w:val="002B5892"/>
    <w:rsid w:val="002C5796"/>
    <w:rsid w:val="002E6899"/>
    <w:rsid w:val="002E6E9D"/>
    <w:rsid w:val="00314A35"/>
    <w:rsid w:val="00324691"/>
    <w:rsid w:val="003469FF"/>
    <w:rsid w:val="003A71E5"/>
    <w:rsid w:val="003E1437"/>
    <w:rsid w:val="00402D30"/>
    <w:rsid w:val="00406CAD"/>
    <w:rsid w:val="00442D86"/>
    <w:rsid w:val="0044300E"/>
    <w:rsid w:val="00443176"/>
    <w:rsid w:val="00457DC2"/>
    <w:rsid w:val="00593AFF"/>
    <w:rsid w:val="005B0E66"/>
    <w:rsid w:val="005B0E89"/>
    <w:rsid w:val="00635739"/>
    <w:rsid w:val="0065528C"/>
    <w:rsid w:val="00656E23"/>
    <w:rsid w:val="0069303A"/>
    <w:rsid w:val="006D2AE5"/>
    <w:rsid w:val="006E679E"/>
    <w:rsid w:val="00706E2A"/>
    <w:rsid w:val="00732D28"/>
    <w:rsid w:val="0077330B"/>
    <w:rsid w:val="008513B6"/>
    <w:rsid w:val="008764A4"/>
    <w:rsid w:val="008874DE"/>
    <w:rsid w:val="00893FAC"/>
    <w:rsid w:val="008A67CB"/>
    <w:rsid w:val="008B3DF4"/>
    <w:rsid w:val="00905226"/>
    <w:rsid w:val="00930651"/>
    <w:rsid w:val="00951981"/>
    <w:rsid w:val="00962FDC"/>
    <w:rsid w:val="00987FE0"/>
    <w:rsid w:val="009D0CA7"/>
    <w:rsid w:val="009F11F2"/>
    <w:rsid w:val="00A5269E"/>
    <w:rsid w:val="00A60871"/>
    <w:rsid w:val="00A76DD1"/>
    <w:rsid w:val="00A87AE0"/>
    <w:rsid w:val="00AA7BB7"/>
    <w:rsid w:val="00AC3A66"/>
    <w:rsid w:val="00B23520"/>
    <w:rsid w:val="00B35148"/>
    <w:rsid w:val="00B36434"/>
    <w:rsid w:val="00B96DE4"/>
    <w:rsid w:val="00BE5DF1"/>
    <w:rsid w:val="00BF68AB"/>
    <w:rsid w:val="00C619B6"/>
    <w:rsid w:val="00C77E0C"/>
    <w:rsid w:val="00CB15C3"/>
    <w:rsid w:val="00CE3637"/>
    <w:rsid w:val="00CF2B00"/>
    <w:rsid w:val="00CF372B"/>
    <w:rsid w:val="00D25B50"/>
    <w:rsid w:val="00D8088A"/>
    <w:rsid w:val="00D94B6A"/>
    <w:rsid w:val="00D97B3B"/>
    <w:rsid w:val="00DB1473"/>
    <w:rsid w:val="00DF0272"/>
    <w:rsid w:val="00DF5E59"/>
    <w:rsid w:val="00E74180"/>
    <w:rsid w:val="00E872C7"/>
    <w:rsid w:val="00E95199"/>
    <w:rsid w:val="00EC1690"/>
    <w:rsid w:val="00F3731A"/>
    <w:rsid w:val="00F500F2"/>
    <w:rsid w:val="00F6123F"/>
    <w:rsid w:val="00F72685"/>
    <w:rsid w:val="00FC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6169B"/>
    <w:rPr>
      <w:i/>
      <w:iCs/>
    </w:rPr>
  </w:style>
  <w:style w:type="character" w:styleId="a4">
    <w:name w:val="Strong"/>
    <w:basedOn w:val="a0"/>
    <w:uiPriority w:val="22"/>
    <w:qFormat/>
    <w:rsid w:val="0096169B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4B09E5"/>
    <w:rPr>
      <w:color w:val="0000FF"/>
      <w:u w:val="single"/>
    </w:rPr>
  </w:style>
  <w:style w:type="paragraph" w:customStyle="1" w:styleId="a5">
    <w:name w:val="Заголовок"/>
    <w:basedOn w:val="a"/>
    <w:next w:val="a6"/>
    <w:qFormat/>
    <w:rsid w:val="00BF68A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BF68AB"/>
    <w:pPr>
      <w:spacing w:after="140" w:line="276" w:lineRule="auto"/>
    </w:pPr>
  </w:style>
  <w:style w:type="paragraph" w:styleId="a7">
    <w:name w:val="List"/>
    <w:basedOn w:val="a6"/>
    <w:rsid w:val="00BF68AB"/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BF68A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BF68AB"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1D3269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D3269"/>
    <w:pPr>
      <w:ind w:left="720"/>
      <w:contextualSpacing/>
    </w:pPr>
  </w:style>
  <w:style w:type="paragraph" w:customStyle="1" w:styleId="Default">
    <w:name w:val="Default"/>
    <w:qFormat/>
    <w:rsid w:val="002974BB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mrcssattr">
    <w:name w:val="msonormal_mr_css_attr"/>
    <w:basedOn w:val="a"/>
    <w:qFormat/>
    <w:rsid w:val="002622B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1D3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archresult">
    <w:name w:val="search_result"/>
    <w:basedOn w:val="a0"/>
    <w:rsid w:val="006D2AE5"/>
  </w:style>
  <w:style w:type="paragraph" w:customStyle="1" w:styleId="21">
    <w:name w:val="Основной текст с отступом 21"/>
    <w:basedOn w:val="a"/>
    <w:rsid w:val="00171C6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6169B"/>
    <w:rPr>
      <w:i/>
      <w:iCs/>
    </w:rPr>
  </w:style>
  <w:style w:type="character" w:styleId="a4">
    <w:name w:val="Strong"/>
    <w:basedOn w:val="a0"/>
    <w:uiPriority w:val="22"/>
    <w:qFormat/>
    <w:rsid w:val="0096169B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4B09E5"/>
    <w:rPr>
      <w:color w:val="0000FF"/>
      <w:u w:val="single"/>
    </w:rPr>
  </w:style>
  <w:style w:type="paragraph" w:customStyle="1" w:styleId="a5">
    <w:name w:val="Заголовок"/>
    <w:basedOn w:val="a"/>
    <w:next w:val="a6"/>
    <w:qFormat/>
    <w:rsid w:val="00BF68A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BF68AB"/>
    <w:pPr>
      <w:spacing w:after="140" w:line="276" w:lineRule="auto"/>
    </w:pPr>
  </w:style>
  <w:style w:type="paragraph" w:styleId="a7">
    <w:name w:val="List"/>
    <w:basedOn w:val="a6"/>
    <w:rsid w:val="00BF68AB"/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BF68A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BF68AB"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1D3269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D3269"/>
    <w:pPr>
      <w:ind w:left="720"/>
      <w:contextualSpacing/>
    </w:pPr>
  </w:style>
  <w:style w:type="paragraph" w:customStyle="1" w:styleId="Default">
    <w:name w:val="Default"/>
    <w:qFormat/>
    <w:rsid w:val="002974BB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mrcssattr">
    <w:name w:val="msonormal_mr_css_attr"/>
    <w:basedOn w:val="a"/>
    <w:qFormat/>
    <w:rsid w:val="002622B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1D3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archresult">
    <w:name w:val="search_result"/>
    <w:basedOn w:val="a0"/>
    <w:rsid w:val="006D2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2F94A-7737-4926-B2B9-094B2A0D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ovostretsova</cp:lastModifiedBy>
  <cp:revision>14</cp:revision>
  <dcterms:created xsi:type="dcterms:W3CDTF">2025-11-01T06:57:00Z</dcterms:created>
  <dcterms:modified xsi:type="dcterms:W3CDTF">2025-11-06T07:42:00Z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